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B01B4D">
        <w:trPr>
          <w:cantSplit/>
          <w:trHeight w:val="1895"/>
        </w:trPr>
        <w:tc>
          <w:tcPr>
            <w:tcW w:w="7795" w:type="dxa"/>
            <w:gridSpan w:val="2"/>
            <w:shd w:val="clear" w:color="auto" w:fill="2972FF"/>
            <w:vAlign w:val="center"/>
          </w:tcPr>
          <w:p w14:paraId="64A15357" w14:textId="52617466" w:rsidR="003C3AA3" w:rsidRPr="00EA68E8" w:rsidRDefault="00B01B4D"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–Design and Technology</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950521" w:rsidRPr="00D21929" w14:paraId="58742CC0" w14:textId="77777777" w:rsidTr="00D41A4D">
        <w:trPr>
          <w:cantSplit/>
          <w:trHeight w:val="567"/>
        </w:trPr>
        <w:tc>
          <w:tcPr>
            <w:tcW w:w="567" w:type="dxa"/>
            <w:vAlign w:val="center"/>
          </w:tcPr>
          <w:p w14:paraId="706535C3" w14:textId="6EFBFC68" w:rsidR="00950521" w:rsidRPr="003C3AA3"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7EA6948A" w:rsidR="00950521" w:rsidRPr="005D159C" w:rsidRDefault="00950521" w:rsidP="00950521">
            <w:pPr>
              <w:rPr>
                <w:rFonts w:ascii="Verdana" w:eastAsia="Times New Roman" w:hAnsi="Verdana" w:cs="Arial"/>
                <w:color w:val="4C4C4C"/>
                <w:spacing w:val="3"/>
                <w:sz w:val="20"/>
                <w:szCs w:val="20"/>
                <w:lang w:eastAsia="en-GB"/>
              </w:rPr>
            </w:pPr>
            <w:r w:rsidRPr="005D159C">
              <w:rPr>
                <w:rFonts w:ascii="Verdana" w:eastAsia="Times New Roman" w:hAnsi="Verdana" w:cs="Times New Roman"/>
                <w:color w:val="4C4C4C"/>
                <w:sz w:val="20"/>
                <w:szCs w:val="20"/>
                <w:lang w:eastAsia="en-GB"/>
              </w:rPr>
              <w:t>I can show simple reflex responses; (E.g. Pupil startles at sudden noises or movements.) </w:t>
            </w:r>
          </w:p>
        </w:tc>
        <w:tc>
          <w:tcPr>
            <w:tcW w:w="425" w:type="dxa"/>
            <w:shd w:val="clear" w:color="auto" w:fill="D9D9D9"/>
            <w:textDirection w:val="btLr"/>
          </w:tcPr>
          <w:p w14:paraId="6C4A2C08"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21AB8B04" w14:textId="38BE0171"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6A2C4652" w14:textId="20957B65"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3F92ADCD"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79226E88"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38F7482D"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0198A810" w14:textId="77777777" w:rsidR="00950521" w:rsidRPr="00D21929" w:rsidRDefault="00950521" w:rsidP="00950521">
            <w:pPr>
              <w:ind w:left="113" w:right="113"/>
              <w:rPr>
                <w:rFonts w:ascii="Verdana" w:hAnsi="Verdana"/>
                <w:sz w:val="16"/>
                <w:szCs w:val="16"/>
              </w:rPr>
            </w:pPr>
          </w:p>
        </w:tc>
      </w:tr>
      <w:tr w:rsidR="00950521" w:rsidRPr="00D21929" w14:paraId="4716BEE0" w14:textId="77777777" w:rsidTr="00D41A4D">
        <w:trPr>
          <w:cantSplit/>
          <w:trHeight w:val="567"/>
        </w:trPr>
        <w:tc>
          <w:tcPr>
            <w:tcW w:w="567" w:type="dxa"/>
            <w:vAlign w:val="center"/>
          </w:tcPr>
          <w:p w14:paraId="26001E22" w14:textId="6A853C6C" w:rsidR="00950521" w:rsidRPr="003C3AA3"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39BBB39A" w:rsidR="00950521" w:rsidRPr="005D159C" w:rsidRDefault="00950521" w:rsidP="00950521">
            <w:pPr>
              <w:rPr>
                <w:rFonts w:ascii="Verdana" w:eastAsia="Times New Roman" w:hAnsi="Verdana" w:cs="Arial"/>
                <w:color w:val="4C4C4C"/>
                <w:spacing w:val="3"/>
                <w:sz w:val="20"/>
                <w:szCs w:val="20"/>
                <w:lang w:eastAsia="en-GB"/>
              </w:rPr>
            </w:pPr>
            <w:r w:rsidRPr="005D159C">
              <w:rPr>
                <w:rFonts w:ascii="Verdana" w:eastAsia="Times New Roman" w:hAnsi="Verdana" w:cs="Times New Roman"/>
                <w:color w:val="4C4C4C"/>
                <w:sz w:val="20"/>
                <w:szCs w:val="20"/>
                <w:lang w:eastAsia="en-GB"/>
              </w:rPr>
              <w:t>I can appear alert and ready to focus their attention on certain people, events, objects or parts of objects. (E.g. Pupil pauses over food smells in the room.) </w:t>
            </w:r>
          </w:p>
        </w:tc>
        <w:tc>
          <w:tcPr>
            <w:tcW w:w="425" w:type="dxa"/>
            <w:shd w:val="clear" w:color="auto" w:fill="D9D9D9"/>
            <w:textDirection w:val="btLr"/>
          </w:tcPr>
          <w:p w14:paraId="0C23D5F8"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67D1F295" w14:textId="5A97C9C1"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51F3D6BB" w14:textId="4641DD41"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1281972F"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109191FC"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3B9A34F5"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25EE6EA0" w14:textId="77777777" w:rsidR="00950521" w:rsidRPr="00D21929" w:rsidRDefault="00950521" w:rsidP="00950521">
            <w:pPr>
              <w:ind w:left="113" w:right="113"/>
              <w:rPr>
                <w:rFonts w:ascii="Verdana" w:hAnsi="Verdana"/>
                <w:sz w:val="16"/>
                <w:szCs w:val="16"/>
              </w:rPr>
            </w:pPr>
          </w:p>
        </w:tc>
      </w:tr>
      <w:tr w:rsidR="00950521" w:rsidRPr="00D21929" w14:paraId="30EC81C0" w14:textId="77777777" w:rsidTr="00D41A4D">
        <w:trPr>
          <w:cantSplit/>
          <w:trHeight w:val="567"/>
        </w:trPr>
        <w:tc>
          <w:tcPr>
            <w:tcW w:w="567" w:type="dxa"/>
            <w:vAlign w:val="center"/>
          </w:tcPr>
          <w:p w14:paraId="697641E6" w14:textId="3EFD0E4C" w:rsidR="00950521" w:rsidRPr="003C3AA3"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4E9AA57B" w:rsidR="00950521" w:rsidRPr="005D159C" w:rsidRDefault="00950521" w:rsidP="00950521">
            <w:pPr>
              <w:rPr>
                <w:rFonts w:ascii="Verdana" w:eastAsia="Times New Roman" w:hAnsi="Verdana" w:cs="Arial"/>
                <w:color w:val="4C4C4C"/>
                <w:spacing w:val="3"/>
                <w:sz w:val="20"/>
                <w:szCs w:val="20"/>
                <w:lang w:eastAsia="en-GB"/>
              </w:rPr>
            </w:pPr>
            <w:r w:rsidRPr="005D159C">
              <w:rPr>
                <w:rFonts w:ascii="Verdana" w:eastAsia="Times New Roman" w:hAnsi="Verdana" w:cs="Times New Roman"/>
                <w:color w:val="4C4C4C"/>
                <w:sz w:val="20"/>
                <w:szCs w:val="20"/>
                <w:lang w:eastAsia="en-GB"/>
              </w:rPr>
              <w:t>I can give intermittent reactions; (E.g. Pupil sometimes briefly grasping materials placed in their hands.) </w:t>
            </w:r>
          </w:p>
        </w:tc>
        <w:tc>
          <w:tcPr>
            <w:tcW w:w="425" w:type="dxa"/>
            <w:shd w:val="clear" w:color="auto" w:fill="D9D9D9"/>
            <w:textDirection w:val="btLr"/>
          </w:tcPr>
          <w:p w14:paraId="7710D724"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089B092" w14:textId="255CE02D"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78AA213C" w14:textId="62610F02"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31C9E618"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298D04C1"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1FC3862"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640BBA07" w14:textId="77777777" w:rsidR="00950521" w:rsidRPr="00D21929" w:rsidRDefault="00950521" w:rsidP="00950521">
            <w:pPr>
              <w:ind w:left="113" w:right="113"/>
              <w:rPr>
                <w:rFonts w:ascii="Verdana" w:hAnsi="Verdana"/>
                <w:sz w:val="16"/>
                <w:szCs w:val="16"/>
              </w:rPr>
            </w:pPr>
          </w:p>
        </w:tc>
      </w:tr>
      <w:tr w:rsidR="00950521" w:rsidRPr="00D21929" w14:paraId="083C6DEA" w14:textId="77777777" w:rsidTr="00D41A4D">
        <w:trPr>
          <w:cantSplit/>
          <w:trHeight w:val="567"/>
        </w:trPr>
        <w:tc>
          <w:tcPr>
            <w:tcW w:w="567" w:type="dxa"/>
            <w:vAlign w:val="center"/>
          </w:tcPr>
          <w:p w14:paraId="6AC6D2D5" w14:textId="7D4854C5"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5AF6D7F4"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react to new activities and experiences [E.g. Pupil turns towards a particular food item. </w:t>
            </w:r>
          </w:p>
        </w:tc>
        <w:tc>
          <w:tcPr>
            <w:tcW w:w="425" w:type="dxa"/>
            <w:shd w:val="clear" w:color="auto" w:fill="D9D9D9"/>
            <w:textDirection w:val="btLr"/>
          </w:tcPr>
          <w:p w14:paraId="7241E976"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65A639EB"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3508D57F"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2EF33CE8"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44746CF8"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41853405"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2E297A0F" w14:textId="77777777" w:rsidR="00950521" w:rsidRPr="00D21929" w:rsidRDefault="00950521" w:rsidP="00950521">
            <w:pPr>
              <w:ind w:left="113" w:right="113"/>
              <w:rPr>
                <w:rFonts w:ascii="Verdana" w:hAnsi="Verdana"/>
                <w:sz w:val="16"/>
                <w:szCs w:val="16"/>
              </w:rPr>
            </w:pPr>
          </w:p>
        </w:tc>
      </w:tr>
      <w:tr w:rsidR="00950521" w:rsidRPr="00D21929" w14:paraId="145EF745" w14:textId="77777777" w:rsidTr="00D41A4D">
        <w:trPr>
          <w:cantSplit/>
          <w:trHeight w:val="567"/>
        </w:trPr>
        <w:tc>
          <w:tcPr>
            <w:tcW w:w="567" w:type="dxa"/>
            <w:vAlign w:val="center"/>
          </w:tcPr>
          <w:p w14:paraId="0B98C5C4" w14:textId="151C483D"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402C040F"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show interest in people, events and objects (E.g. Pupil briefly focuses on the sound of a making activity.) </w:t>
            </w:r>
          </w:p>
        </w:tc>
        <w:tc>
          <w:tcPr>
            <w:tcW w:w="425" w:type="dxa"/>
            <w:shd w:val="clear" w:color="auto" w:fill="D9D9D9"/>
            <w:textDirection w:val="btLr"/>
          </w:tcPr>
          <w:p w14:paraId="155CF475"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2A1AEF44"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6659D779"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1FAC19A5"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28609CDE"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1D6EC6E5"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DD0F54A" w14:textId="77777777" w:rsidR="00950521" w:rsidRPr="00D21929" w:rsidRDefault="00950521" w:rsidP="00950521">
            <w:pPr>
              <w:ind w:left="113" w:right="113"/>
              <w:rPr>
                <w:rFonts w:ascii="Verdana" w:hAnsi="Verdana"/>
                <w:sz w:val="16"/>
                <w:szCs w:val="16"/>
              </w:rPr>
            </w:pPr>
          </w:p>
        </w:tc>
      </w:tr>
      <w:tr w:rsidR="00950521" w:rsidRPr="00D21929" w14:paraId="1843C3F5" w14:textId="77777777" w:rsidTr="00D41A4D">
        <w:trPr>
          <w:cantSplit/>
          <w:trHeight w:val="567"/>
        </w:trPr>
        <w:tc>
          <w:tcPr>
            <w:tcW w:w="567" w:type="dxa"/>
            <w:vAlign w:val="center"/>
          </w:tcPr>
          <w:p w14:paraId="70B6DC2C" w14:textId="1B5B77E5"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1C69666F"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accept and engage in coactive exploration (E.g. with staff support, Pupil can feel the textures of wood, metal, plastic, fabric and foods.) </w:t>
            </w:r>
          </w:p>
        </w:tc>
        <w:tc>
          <w:tcPr>
            <w:tcW w:w="425" w:type="dxa"/>
            <w:shd w:val="clear" w:color="auto" w:fill="D9D9D9"/>
            <w:textDirection w:val="btLr"/>
          </w:tcPr>
          <w:p w14:paraId="79826811"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1ADF4BC4"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036A4DC9"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2036D89C"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7320A22C"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45FA7974"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5124091" w14:textId="77777777" w:rsidR="00950521" w:rsidRPr="00D21929" w:rsidRDefault="00950521" w:rsidP="00950521">
            <w:pPr>
              <w:ind w:left="113" w:right="113"/>
              <w:rPr>
                <w:rFonts w:ascii="Verdana" w:hAnsi="Verdana"/>
                <w:sz w:val="16"/>
                <w:szCs w:val="16"/>
              </w:rPr>
            </w:pPr>
          </w:p>
        </w:tc>
      </w:tr>
      <w:tr w:rsidR="00950521" w:rsidRPr="00D21929" w14:paraId="6D4C7B6F" w14:textId="77777777" w:rsidTr="00D41A4D">
        <w:trPr>
          <w:cantSplit/>
          <w:trHeight w:val="567"/>
        </w:trPr>
        <w:tc>
          <w:tcPr>
            <w:tcW w:w="567" w:type="dxa"/>
            <w:vAlign w:val="center"/>
          </w:tcPr>
          <w:p w14:paraId="54815482" w14:textId="44E03542"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69A0F16A"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communicate consistent preferences and affective responses. (E.g. Pupil turns towards a particular food item or colour product). </w:t>
            </w:r>
          </w:p>
        </w:tc>
        <w:tc>
          <w:tcPr>
            <w:tcW w:w="425" w:type="dxa"/>
            <w:shd w:val="clear" w:color="auto" w:fill="D9D9D9"/>
            <w:textDirection w:val="btLr"/>
          </w:tcPr>
          <w:p w14:paraId="46F1E532"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8F28BA0"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1BE363FA"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7D7F220B"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1149F0FE"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5CAEF073"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E4B641D" w14:textId="77777777" w:rsidR="00950521" w:rsidRPr="00D21929" w:rsidRDefault="00950521" w:rsidP="00950521">
            <w:pPr>
              <w:ind w:left="113" w:right="113"/>
              <w:rPr>
                <w:rFonts w:ascii="Verdana" w:hAnsi="Verdana"/>
                <w:sz w:val="16"/>
                <w:szCs w:val="16"/>
              </w:rPr>
            </w:pPr>
          </w:p>
        </w:tc>
      </w:tr>
      <w:tr w:rsidR="00950521" w:rsidRPr="00D21929" w14:paraId="381ED685" w14:textId="77777777" w:rsidTr="00D41A4D">
        <w:trPr>
          <w:cantSplit/>
          <w:trHeight w:val="567"/>
        </w:trPr>
        <w:tc>
          <w:tcPr>
            <w:tcW w:w="567" w:type="dxa"/>
            <w:vAlign w:val="center"/>
          </w:tcPr>
          <w:p w14:paraId="624AC550" w14:textId="4727937B"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55CBEC3F"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recognise familiar people, events and objects. (E.g. Pupil can grasp the handle of a tool.) </w:t>
            </w:r>
          </w:p>
        </w:tc>
        <w:tc>
          <w:tcPr>
            <w:tcW w:w="425" w:type="dxa"/>
            <w:shd w:val="clear" w:color="auto" w:fill="D9D9D9"/>
            <w:textDirection w:val="btLr"/>
          </w:tcPr>
          <w:p w14:paraId="019432C3"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2D6C1292"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26113991"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7DDA3C70"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384D8531"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10FB8BA2"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1D288FBC" w14:textId="77777777" w:rsidR="00950521" w:rsidRPr="00D21929" w:rsidRDefault="00950521" w:rsidP="00950521">
            <w:pPr>
              <w:ind w:left="113" w:right="113"/>
              <w:rPr>
                <w:rFonts w:ascii="Verdana" w:hAnsi="Verdana"/>
                <w:sz w:val="16"/>
                <w:szCs w:val="16"/>
              </w:rPr>
            </w:pPr>
          </w:p>
        </w:tc>
      </w:tr>
      <w:tr w:rsidR="00950521" w:rsidRPr="00D21929" w14:paraId="1BA7E762" w14:textId="77777777" w:rsidTr="00D41A4D">
        <w:trPr>
          <w:cantSplit/>
          <w:trHeight w:val="567"/>
        </w:trPr>
        <w:tc>
          <w:tcPr>
            <w:tcW w:w="567" w:type="dxa"/>
            <w:vAlign w:val="center"/>
          </w:tcPr>
          <w:p w14:paraId="7AF1125A" w14:textId="6F934D6C"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072D97C5"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perform actions, often by trial and improvement, and remember learned responses over short periods of time. (E.g. Pupil can lift and lower a tool or press their fingers into soft dough several times.) </w:t>
            </w:r>
          </w:p>
        </w:tc>
        <w:tc>
          <w:tcPr>
            <w:tcW w:w="425" w:type="dxa"/>
            <w:shd w:val="clear" w:color="auto" w:fill="D9D9D9"/>
            <w:textDirection w:val="btLr"/>
          </w:tcPr>
          <w:p w14:paraId="506BA706"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CF3786E"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335FF957"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3ED4F3B"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42054EFE"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60B447D4"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7F347CE2" w14:textId="77777777" w:rsidR="00950521" w:rsidRPr="00D21929" w:rsidRDefault="00950521" w:rsidP="00950521">
            <w:pPr>
              <w:ind w:left="113" w:right="113"/>
              <w:rPr>
                <w:rFonts w:ascii="Verdana" w:hAnsi="Verdana"/>
                <w:sz w:val="16"/>
                <w:szCs w:val="16"/>
              </w:rPr>
            </w:pPr>
          </w:p>
        </w:tc>
      </w:tr>
      <w:tr w:rsidR="00950521" w:rsidRPr="00D21929" w14:paraId="1FAEFFD0" w14:textId="77777777" w:rsidTr="00D41A4D">
        <w:trPr>
          <w:cantSplit/>
          <w:trHeight w:val="567"/>
        </w:trPr>
        <w:tc>
          <w:tcPr>
            <w:tcW w:w="567" w:type="dxa"/>
            <w:vAlign w:val="center"/>
          </w:tcPr>
          <w:p w14:paraId="73EC0DD6" w14:textId="55D0733A"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39004151"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cooperate with shared exploration and supported participation. (E.g. Pupil can work with an adult to apply glue to a surface.) </w:t>
            </w:r>
          </w:p>
        </w:tc>
        <w:tc>
          <w:tcPr>
            <w:tcW w:w="425" w:type="dxa"/>
            <w:shd w:val="clear" w:color="auto" w:fill="D9D9D9"/>
            <w:textDirection w:val="btLr"/>
          </w:tcPr>
          <w:p w14:paraId="2602EEBD"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598D8474"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251F2E09"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3835C538"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01DBC6CC"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67661E3A"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53A29806" w14:textId="77777777" w:rsidR="00950521" w:rsidRPr="00D21929" w:rsidRDefault="00950521" w:rsidP="00950521">
            <w:pPr>
              <w:ind w:left="113" w:right="113"/>
              <w:rPr>
                <w:rFonts w:ascii="Verdana" w:hAnsi="Verdana"/>
                <w:sz w:val="16"/>
                <w:szCs w:val="16"/>
              </w:rPr>
            </w:pPr>
          </w:p>
        </w:tc>
      </w:tr>
      <w:tr w:rsidR="00950521" w:rsidRPr="00D21929" w14:paraId="732A2C05" w14:textId="77777777" w:rsidTr="00D41A4D">
        <w:trPr>
          <w:cantSplit/>
          <w:trHeight w:val="567"/>
        </w:trPr>
        <w:tc>
          <w:tcPr>
            <w:tcW w:w="567" w:type="dxa"/>
            <w:vAlign w:val="center"/>
          </w:tcPr>
          <w:p w14:paraId="36F43CBB" w14:textId="4888C450"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5D63B644"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seek attention through eye contact, gesture or action. </w:t>
            </w:r>
          </w:p>
        </w:tc>
        <w:tc>
          <w:tcPr>
            <w:tcW w:w="425" w:type="dxa"/>
            <w:shd w:val="clear" w:color="auto" w:fill="D9D9D9"/>
            <w:textDirection w:val="btLr"/>
          </w:tcPr>
          <w:p w14:paraId="41B9F8CB"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168A6D2C"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578AFA43"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9AFCEE9"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38A169B5"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3610CE9"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5D391D69" w14:textId="77777777" w:rsidR="00950521" w:rsidRPr="00D21929" w:rsidRDefault="00950521" w:rsidP="00950521">
            <w:pPr>
              <w:ind w:left="113" w:right="113"/>
              <w:rPr>
                <w:rFonts w:ascii="Verdana" w:hAnsi="Verdana"/>
                <w:sz w:val="16"/>
                <w:szCs w:val="16"/>
              </w:rPr>
            </w:pPr>
          </w:p>
        </w:tc>
      </w:tr>
      <w:tr w:rsidR="00950521" w:rsidRPr="00D21929" w14:paraId="49143CED" w14:textId="77777777" w:rsidTr="00D41A4D">
        <w:trPr>
          <w:cantSplit/>
          <w:trHeight w:val="567"/>
        </w:trPr>
        <w:tc>
          <w:tcPr>
            <w:tcW w:w="567" w:type="dxa"/>
            <w:vAlign w:val="center"/>
          </w:tcPr>
          <w:p w14:paraId="42D9B344" w14:textId="0C11BAFD"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6980C2EA"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request events or activities. (E.g. Pupil can reach out towards a particular piece of equipment.) </w:t>
            </w:r>
          </w:p>
        </w:tc>
        <w:tc>
          <w:tcPr>
            <w:tcW w:w="425" w:type="dxa"/>
            <w:shd w:val="clear" w:color="auto" w:fill="D9D9D9"/>
            <w:textDirection w:val="btLr"/>
          </w:tcPr>
          <w:p w14:paraId="1F7E6547"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F000951"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4F724EED"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6F4AC684"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22AEAFCA"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29A9959"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1FF9B151" w14:textId="77777777" w:rsidR="00950521" w:rsidRPr="00D21929" w:rsidRDefault="00950521" w:rsidP="00950521">
            <w:pPr>
              <w:ind w:left="113" w:right="113"/>
              <w:rPr>
                <w:rFonts w:ascii="Verdana" w:hAnsi="Verdana"/>
                <w:sz w:val="16"/>
                <w:szCs w:val="16"/>
              </w:rPr>
            </w:pPr>
          </w:p>
        </w:tc>
      </w:tr>
      <w:tr w:rsidR="00950521" w:rsidRPr="00D21929" w14:paraId="72C0C00D" w14:textId="77777777" w:rsidTr="00EA676A">
        <w:trPr>
          <w:cantSplit/>
          <w:trHeight w:val="567"/>
        </w:trPr>
        <w:tc>
          <w:tcPr>
            <w:tcW w:w="567" w:type="dxa"/>
            <w:vAlign w:val="center"/>
          </w:tcPr>
          <w:p w14:paraId="67B01D49" w14:textId="2C7F563D"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4F99CA9D"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0D900BE9"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6A259540"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3EDBAD83"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C9C5EB3"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65E99FEA"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4EA8B843"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9B1BD87" w14:textId="77777777" w:rsidR="00950521" w:rsidRPr="00D21929" w:rsidRDefault="00950521" w:rsidP="00950521">
            <w:pPr>
              <w:ind w:left="113" w:right="113"/>
              <w:rPr>
                <w:rFonts w:ascii="Verdana" w:hAnsi="Verdana"/>
                <w:sz w:val="16"/>
                <w:szCs w:val="16"/>
              </w:rPr>
            </w:pPr>
          </w:p>
        </w:tc>
      </w:tr>
      <w:tr w:rsidR="00950521" w:rsidRPr="00D21929" w14:paraId="2520A645" w14:textId="77777777" w:rsidTr="00EA676A">
        <w:trPr>
          <w:cantSplit/>
          <w:trHeight w:val="567"/>
        </w:trPr>
        <w:tc>
          <w:tcPr>
            <w:tcW w:w="567" w:type="dxa"/>
            <w:vAlign w:val="center"/>
          </w:tcPr>
          <w:p w14:paraId="374CAD82" w14:textId="0D0D6FF1"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118A8CC5"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sustain concentration for short periods. </w:t>
            </w:r>
          </w:p>
        </w:tc>
        <w:tc>
          <w:tcPr>
            <w:tcW w:w="425" w:type="dxa"/>
            <w:shd w:val="clear" w:color="auto" w:fill="D9D9D9"/>
            <w:textDirection w:val="btLr"/>
          </w:tcPr>
          <w:p w14:paraId="5C4AB47E"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38FB33C5"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17FDD8EC"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0778CBC"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055EC837"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0339723"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7639DEAE" w14:textId="77777777" w:rsidR="00950521" w:rsidRPr="00D21929" w:rsidRDefault="00950521" w:rsidP="00950521">
            <w:pPr>
              <w:ind w:left="113" w:right="113"/>
              <w:rPr>
                <w:rFonts w:ascii="Verdana" w:hAnsi="Verdana"/>
                <w:sz w:val="16"/>
                <w:szCs w:val="16"/>
              </w:rPr>
            </w:pPr>
          </w:p>
        </w:tc>
      </w:tr>
      <w:tr w:rsidR="001D5443" w:rsidRPr="00D21929" w14:paraId="1BB832DD" w14:textId="77777777" w:rsidTr="00EA676A">
        <w:trPr>
          <w:cantSplit/>
          <w:trHeight w:val="567"/>
        </w:trPr>
        <w:tc>
          <w:tcPr>
            <w:tcW w:w="567" w:type="dxa"/>
            <w:vAlign w:val="center"/>
          </w:tcPr>
          <w:p w14:paraId="348E96D7" w14:textId="5824E7B8" w:rsidR="001D5443" w:rsidRDefault="001D5443" w:rsidP="001D544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61FB7B89" w:rsidR="001D5443" w:rsidRPr="005D159C" w:rsidRDefault="00CA4C03" w:rsidP="001D5443">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materials in increasingly complex ways. (E.g. tearing, squashing, mixing or bending materials. </w:t>
            </w:r>
          </w:p>
        </w:tc>
        <w:tc>
          <w:tcPr>
            <w:tcW w:w="425" w:type="dxa"/>
            <w:shd w:val="clear" w:color="auto" w:fill="D9D9D9"/>
            <w:textDirection w:val="btLr"/>
          </w:tcPr>
          <w:p w14:paraId="1C46D9EB" w14:textId="77777777" w:rsidR="001D5443" w:rsidRPr="00D21929" w:rsidRDefault="001D5443" w:rsidP="001D5443">
            <w:pPr>
              <w:ind w:left="113" w:right="113"/>
              <w:rPr>
                <w:rFonts w:ascii="Verdana" w:hAnsi="Verdana"/>
                <w:sz w:val="16"/>
                <w:szCs w:val="16"/>
              </w:rPr>
            </w:pPr>
          </w:p>
        </w:tc>
        <w:tc>
          <w:tcPr>
            <w:tcW w:w="425" w:type="dxa"/>
            <w:shd w:val="clear" w:color="auto" w:fill="DDF8FF"/>
            <w:textDirection w:val="btLr"/>
          </w:tcPr>
          <w:p w14:paraId="6522CE88" w14:textId="77777777" w:rsidR="001D5443" w:rsidRPr="00D21929" w:rsidRDefault="001D5443" w:rsidP="001D5443">
            <w:pPr>
              <w:ind w:left="113" w:right="113"/>
              <w:rPr>
                <w:rFonts w:ascii="Verdana" w:hAnsi="Verdana"/>
                <w:sz w:val="16"/>
                <w:szCs w:val="16"/>
              </w:rPr>
            </w:pPr>
          </w:p>
        </w:tc>
        <w:tc>
          <w:tcPr>
            <w:tcW w:w="425" w:type="dxa"/>
            <w:shd w:val="clear" w:color="auto" w:fill="A1E9FF"/>
            <w:textDirection w:val="btLr"/>
          </w:tcPr>
          <w:p w14:paraId="035A2029" w14:textId="77777777" w:rsidR="001D5443" w:rsidRPr="00D21929" w:rsidRDefault="001D5443" w:rsidP="001D5443">
            <w:pPr>
              <w:ind w:left="113" w:right="113"/>
              <w:rPr>
                <w:rFonts w:ascii="Verdana" w:hAnsi="Verdana"/>
                <w:sz w:val="16"/>
                <w:szCs w:val="16"/>
              </w:rPr>
            </w:pPr>
          </w:p>
        </w:tc>
        <w:tc>
          <w:tcPr>
            <w:tcW w:w="426" w:type="dxa"/>
            <w:shd w:val="clear" w:color="auto" w:fill="61DCFE"/>
            <w:textDirection w:val="btLr"/>
          </w:tcPr>
          <w:p w14:paraId="339075D3" w14:textId="77777777" w:rsidR="001D5443" w:rsidRPr="00D21929" w:rsidRDefault="001D5443" w:rsidP="001D5443">
            <w:pPr>
              <w:ind w:left="113" w:right="113"/>
              <w:rPr>
                <w:rFonts w:ascii="Verdana" w:hAnsi="Verdana"/>
                <w:sz w:val="16"/>
                <w:szCs w:val="16"/>
              </w:rPr>
            </w:pPr>
          </w:p>
        </w:tc>
        <w:tc>
          <w:tcPr>
            <w:tcW w:w="425" w:type="dxa"/>
            <w:shd w:val="clear" w:color="auto" w:fill="22ACFF"/>
            <w:textDirection w:val="btLr"/>
          </w:tcPr>
          <w:p w14:paraId="4804EA95" w14:textId="77777777" w:rsidR="001D5443" w:rsidRPr="00D21929" w:rsidRDefault="001D5443" w:rsidP="001D5443">
            <w:pPr>
              <w:ind w:left="113" w:right="113"/>
              <w:rPr>
                <w:rFonts w:ascii="Verdana" w:hAnsi="Verdana"/>
                <w:sz w:val="16"/>
                <w:szCs w:val="16"/>
              </w:rPr>
            </w:pPr>
          </w:p>
        </w:tc>
        <w:tc>
          <w:tcPr>
            <w:tcW w:w="426" w:type="dxa"/>
            <w:shd w:val="clear" w:color="auto" w:fill="2972FF"/>
            <w:textDirection w:val="btLr"/>
          </w:tcPr>
          <w:p w14:paraId="7FA8222D" w14:textId="77777777" w:rsidR="001D5443" w:rsidRPr="00D21929" w:rsidRDefault="001D5443" w:rsidP="001D5443">
            <w:pPr>
              <w:ind w:left="113" w:right="113"/>
              <w:rPr>
                <w:rFonts w:ascii="Verdana" w:hAnsi="Verdana"/>
                <w:sz w:val="16"/>
                <w:szCs w:val="16"/>
              </w:rPr>
            </w:pPr>
          </w:p>
        </w:tc>
        <w:tc>
          <w:tcPr>
            <w:tcW w:w="425" w:type="dxa"/>
            <w:shd w:val="clear" w:color="auto" w:fill="9E9F9F"/>
            <w:textDirection w:val="btLr"/>
          </w:tcPr>
          <w:p w14:paraId="7034268F" w14:textId="77777777" w:rsidR="001D5443" w:rsidRPr="00D21929" w:rsidRDefault="001D5443" w:rsidP="001D5443">
            <w:pPr>
              <w:ind w:left="113" w:right="113"/>
              <w:rPr>
                <w:rFonts w:ascii="Verdana" w:hAnsi="Verdana"/>
                <w:sz w:val="16"/>
                <w:szCs w:val="16"/>
              </w:rPr>
            </w:pPr>
          </w:p>
        </w:tc>
      </w:tr>
      <w:tr w:rsidR="001163E0" w:rsidRPr="00D21929" w14:paraId="6CE6F71B" w14:textId="77777777" w:rsidTr="00EA676A">
        <w:trPr>
          <w:cantSplit/>
          <w:trHeight w:val="567"/>
        </w:trPr>
        <w:tc>
          <w:tcPr>
            <w:tcW w:w="567" w:type="dxa"/>
            <w:vAlign w:val="center"/>
          </w:tcPr>
          <w:p w14:paraId="621562C9" w14:textId="176832F7"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12103294"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observe the results of my own actions with interest. (E.g. after bending materials). </w:t>
            </w:r>
          </w:p>
        </w:tc>
        <w:tc>
          <w:tcPr>
            <w:tcW w:w="425" w:type="dxa"/>
            <w:shd w:val="clear" w:color="auto" w:fill="D9D9D9"/>
            <w:textDirection w:val="btLr"/>
          </w:tcPr>
          <w:p w14:paraId="462DC30A"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64A0399C"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71CF13D9"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3039678A"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2545EEC7"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06E61360"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4381FD80" w14:textId="77777777" w:rsidR="001163E0" w:rsidRPr="00D21929" w:rsidRDefault="001163E0" w:rsidP="001163E0">
            <w:pPr>
              <w:ind w:left="113" w:right="113"/>
              <w:rPr>
                <w:rFonts w:ascii="Verdana" w:hAnsi="Verdana"/>
                <w:sz w:val="16"/>
                <w:szCs w:val="16"/>
              </w:rPr>
            </w:pPr>
          </w:p>
        </w:tc>
      </w:tr>
      <w:tr w:rsidR="001163E0" w:rsidRPr="00D21929" w14:paraId="0CBC453B" w14:textId="77777777" w:rsidTr="00EA676A">
        <w:trPr>
          <w:cantSplit/>
          <w:trHeight w:val="567"/>
        </w:trPr>
        <w:tc>
          <w:tcPr>
            <w:tcW w:w="567" w:type="dxa"/>
            <w:vAlign w:val="center"/>
          </w:tcPr>
          <w:p w14:paraId="68F834B6" w14:textId="72DC10CB"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8" w:type="dxa"/>
            <w:vAlign w:val="center"/>
          </w:tcPr>
          <w:p w14:paraId="150B21A1" w14:textId="3D940E0D"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remember learned responses over more extended periods; (E.g. Pupil can bang with a hammer.) </w:t>
            </w:r>
          </w:p>
        </w:tc>
        <w:tc>
          <w:tcPr>
            <w:tcW w:w="425" w:type="dxa"/>
            <w:shd w:val="clear" w:color="auto" w:fill="D9D9D9"/>
            <w:textDirection w:val="btLr"/>
          </w:tcPr>
          <w:p w14:paraId="6715EC76"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4F1D55F0"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3376C7AF"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6ED742D6"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532C09C5"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5B7FB87C"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4DD558CB" w14:textId="77777777" w:rsidR="001163E0" w:rsidRPr="00D21929" w:rsidRDefault="001163E0" w:rsidP="001163E0">
            <w:pPr>
              <w:ind w:left="113" w:right="113"/>
              <w:rPr>
                <w:rFonts w:ascii="Verdana" w:hAnsi="Verdana"/>
                <w:sz w:val="16"/>
                <w:szCs w:val="16"/>
              </w:rPr>
            </w:pPr>
          </w:p>
        </w:tc>
      </w:tr>
      <w:tr w:rsidR="001163E0" w:rsidRPr="00D21929" w14:paraId="20B1ED28" w14:textId="77777777" w:rsidTr="00EA676A">
        <w:trPr>
          <w:cantSplit/>
          <w:trHeight w:val="567"/>
        </w:trPr>
        <w:tc>
          <w:tcPr>
            <w:tcW w:w="567" w:type="dxa"/>
            <w:vAlign w:val="center"/>
          </w:tcPr>
          <w:p w14:paraId="0A6039C5" w14:textId="63ADCC04"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8" w:type="dxa"/>
            <w:vAlign w:val="center"/>
          </w:tcPr>
          <w:p w14:paraId="289502CD" w14:textId="345DC8CC"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greet known people and may initiate interactions and activities. (E.g. Pupil can push the spoon into the mixing bowl.) </w:t>
            </w:r>
          </w:p>
        </w:tc>
        <w:tc>
          <w:tcPr>
            <w:tcW w:w="425" w:type="dxa"/>
            <w:shd w:val="clear" w:color="auto" w:fill="D9D9D9"/>
            <w:textDirection w:val="btLr"/>
          </w:tcPr>
          <w:p w14:paraId="779929D7"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49E72639"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43B24222"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289FDBA2"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17B9A20E"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478AC283"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3154E3BF" w14:textId="77777777" w:rsidR="001163E0" w:rsidRPr="00D21929" w:rsidRDefault="001163E0" w:rsidP="001163E0">
            <w:pPr>
              <w:ind w:left="113" w:right="113"/>
              <w:rPr>
                <w:rFonts w:ascii="Verdana" w:hAnsi="Verdana"/>
                <w:sz w:val="16"/>
                <w:szCs w:val="16"/>
              </w:rPr>
            </w:pPr>
          </w:p>
        </w:tc>
      </w:tr>
      <w:tr w:rsidR="001163E0" w:rsidRPr="00D21929" w14:paraId="2067FBA5" w14:textId="77777777" w:rsidTr="00EA676A">
        <w:trPr>
          <w:cantSplit/>
          <w:trHeight w:val="567"/>
        </w:trPr>
        <w:tc>
          <w:tcPr>
            <w:tcW w:w="567" w:type="dxa"/>
            <w:vAlign w:val="center"/>
          </w:tcPr>
          <w:p w14:paraId="047D76BF" w14:textId="2312C8E6"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8" w:type="dxa"/>
            <w:vAlign w:val="center"/>
          </w:tcPr>
          <w:p w14:paraId="5C4136B5" w14:textId="59E33DE1"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remember learned responses over increasing periods of time and may anticipate known events. (E.g. Pupil covers their ears before a loud sound.) </w:t>
            </w:r>
          </w:p>
        </w:tc>
        <w:tc>
          <w:tcPr>
            <w:tcW w:w="425" w:type="dxa"/>
            <w:shd w:val="clear" w:color="auto" w:fill="D9D9D9"/>
            <w:textDirection w:val="btLr"/>
          </w:tcPr>
          <w:p w14:paraId="4CDC95DE"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456E56DD"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350747BC"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7357BCE7"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7F6E04F"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2507E9E1"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3BA4128A" w14:textId="77777777" w:rsidR="001163E0" w:rsidRPr="00D21929" w:rsidRDefault="001163E0" w:rsidP="001163E0">
            <w:pPr>
              <w:ind w:left="113" w:right="113"/>
              <w:rPr>
                <w:rFonts w:ascii="Verdana" w:hAnsi="Verdana"/>
                <w:sz w:val="16"/>
                <w:szCs w:val="16"/>
              </w:rPr>
            </w:pPr>
          </w:p>
        </w:tc>
      </w:tr>
      <w:tr w:rsidR="001163E0" w:rsidRPr="00D21929" w14:paraId="0310D119" w14:textId="77777777" w:rsidTr="00EA676A">
        <w:trPr>
          <w:cantSplit/>
          <w:trHeight w:val="567"/>
        </w:trPr>
        <w:tc>
          <w:tcPr>
            <w:tcW w:w="567" w:type="dxa"/>
            <w:vAlign w:val="center"/>
          </w:tcPr>
          <w:p w14:paraId="41DAAC0B" w14:textId="2BE8740F"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4345F370"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respond to options and choices with actions or gestures. (E.g. Pupil picks up one tool rather than another.) </w:t>
            </w:r>
          </w:p>
        </w:tc>
        <w:tc>
          <w:tcPr>
            <w:tcW w:w="425" w:type="dxa"/>
            <w:shd w:val="clear" w:color="auto" w:fill="D9D9D9"/>
            <w:textDirection w:val="btLr"/>
          </w:tcPr>
          <w:p w14:paraId="0E09A8A9"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239820DB"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1E3133A6"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609722B9"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211BEE9F"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479E1451"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167E3701" w14:textId="77777777" w:rsidR="001163E0" w:rsidRPr="00D21929" w:rsidRDefault="001163E0" w:rsidP="001163E0">
            <w:pPr>
              <w:ind w:left="113" w:right="113"/>
              <w:rPr>
                <w:rFonts w:ascii="Verdana" w:hAnsi="Verdana"/>
                <w:sz w:val="16"/>
                <w:szCs w:val="16"/>
              </w:rPr>
            </w:pPr>
          </w:p>
        </w:tc>
      </w:tr>
      <w:tr w:rsidR="001163E0" w:rsidRPr="00D21929" w14:paraId="19F5CC95" w14:textId="77777777" w:rsidTr="00EA676A">
        <w:trPr>
          <w:cantSplit/>
          <w:trHeight w:val="567"/>
        </w:trPr>
        <w:tc>
          <w:tcPr>
            <w:tcW w:w="567" w:type="dxa"/>
            <w:vAlign w:val="center"/>
          </w:tcPr>
          <w:p w14:paraId="79E19345" w14:textId="390F5E5E"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50AB00F9"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actively explore objects and events for more extended periods. (E.g. Pupil can bang, scrape, rub or press tools against a surface.) </w:t>
            </w:r>
          </w:p>
        </w:tc>
        <w:tc>
          <w:tcPr>
            <w:tcW w:w="425" w:type="dxa"/>
            <w:shd w:val="clear" w:color="auto" w:fill="D9D9D9"/>
            <w:textDirection w:val="btLr"/>
          </w:tcPr>
          <w:p w14:paraId="50EE7C85"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682BE982"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77AA0F58"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521B8B1E"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5B4EA53"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088E1F43"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4F520E27" w14:textId="77777777" w:rsidR="001163E0" w:rsidRPr="00D21929" w:rsidRDefault="001163E0" w:rsidP="001163E0">
            <w:pPr>
              <w:ind w:left="113" w:right="113"/>
              <w:rPr>
                <w:rFonts w:ascii="Verdana" w:hAnsi="Verdana"/>
                <w:sz w:val="16"/>
                <w:szCs w:val="16"/>
              </w:rPr>
            </w:pPr>
          </w:p>
        </w:tc>
      </w:tr>
      <w:tr w:rsidR="001163E0" w:rsidRPr="00D21929" w14:paraId="18D5C877" w14:textId="77777777" w:rsidTr="00EA676A">
        <w:trPr>
          <w:cantSplit/>
          <w:trHeight w:val="567"/>
        </w:trPr>
        <w:tc>
          <w:tcPr>
            <w:tcW w:w="567" w:type="dxa"/>
            <w:vAlign w:val="center"/>
          </w:tcPr>
          <w:p w14:paraId="5C594666" w14:textId="14F9EE80"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1FDE8638"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apply potential solutions systematically to problems. (E.g. Pupil can press materials together.) </w:t>
            </w:r>
          </w:p>
        </w:tc>
        <w:tc>
          <w:tcPr>
            <w:tcW w:w="425" w:type="dxa"/>
            <w:shd w:val="clear" w:color="auto" w:fill="D9D9D9"/>
            <w:textDirection w:val="btLr"/>
          </w:tcPr>
          <w:p w14:paraId="4938F055"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2868D27C"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585F9E36"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67455C2D"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6AEE0D07"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4976A7D9"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681215A8" w14:textId="77777777" w:rsidR="001163E0" w:rsidRPr="00D21929" w:rsidRDefault="001163E0" w:rsidP="001163E0">
            <w:pPr>
              <w:ind w:left="113" w:right="113"/>
              <w:rPr>
                <w:rFonts w:ascii="Verdana" w:hAnsi="Verdana"/>
                <w:sz w:val="16"/>
                <w:szCs w:val="16"/>
              </w:rPr>
            </w:pPr>
          </w:p>
        </w:tc>
      </w:tr>
      <w:tr w:rsidR="001163E0" w:rsidRPr="00D21929" w14:paraId="3C378DDA" w14:textId="77777777" w:rsidTr="00EA676A">
        <w:trPr>
          <w:cantSplit/>
          <w:trHeight w:val="567"/>
        </w:trPr>
        <w:tc>
          <w:tcPr>
            <w:tcW w:w="567" w:type="dxa"/>
            <w:vAlign w:val="center"/>
          </w:tcPr>
          <w:p w14:paraId="7AFC309C" w14:textId="3EA64E0C"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6E0573DE"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contribute to activities by coactively grasping and moving simple tools, (E.g. Pupil can use a glue spreader). </w:t>
            </w:r>
          </w:p>
        </w:tc>
        <w:tc>
          <w:tcPr>
            <w:tcW w:w="425" w:type="dxa"/>
            <w:shd w:val="clear" w:color="auto" w:fill="D9D9D9"/>
            <w:textDirection w:val="btLr"/>
          </w:tcPr>
          <w:p w14:paraId="6D563046"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1E86E637"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383A9E54"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3BD8C7E5"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6796BB2"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7B25346C"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5D590C3E" w14:textId="77777777" w:rsidR="001163E0" w:rsidRPr="00D21929" w:rsidRDefault="001163E0" w:rsidP="001163E0">
            <w:pPr>
              <w:ind w:left="113" w:right="113"/>
              <w:rPr>
                <w:rFonts w:ascii="Verdana" w:hAnsi="Verdana"/>
                <w:sz w:val="16"/>
                <w:szCs w:val="16"/>
              </w:rPr>
            </w:pPr>
          </w:p>
        </w:tc>
      </w:tr>
      <w:tr w:rsidR="001163E0" w:rsidRPr="00D21929" w14:paraId="2B55CC89" w14:textId="77777777" w:rsidTr="00EA676A">
        <w:trPr>
          <w:cantSplit/>
          <w:trHeight w:val="567"/>
        </w:trPr>
        <w:tc>
          <w:tcPr>
            <w:tcW w:w="567" w:type="dxa"/>
            <w:vAlign w:val="center"/>
          </w:tcPr>
          <w:p w14:paraId="0091CD17" w14:textId="4308163C"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05A14EF9"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options within a limited range of materials. (E.g. Pupil adds grapes or chopped apple to a fruit salad.) </w:t>
            </w:r>
          </w:p>
        </w:tc>
        <w:tc>
          <w:tcPr>
            <w:tcW w:w="425" w:type="dxa"/>
            <w:shd w:val="clear" w:color="auto" w:fill="D9D9D9"/>
            <w:textDirection w:val="btLr"/>
          </w:tcPr>
          <w:p w14:paraId="6043F893"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2AA40FDF"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7301AA23"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21E8EF89"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03A2720"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51FBAD9F"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3F40930A" w14:textId="77777777" w:rsidR="001163E0" w:rsidRPr="00D21929" w:rsidRDefault="001163E0" w:rsidP="001163E0">
            <w:pPr>
              <w:ind w:left="113" w:right="113"/>
              <w:rPr>
                <w:rFonts w:ascii="Verdana" w:hAnsi="Verdana"/>
                <w:sz w:val="16"/>
                <w:szCs w:val="16"/>
              </w:rPr>
            </w:pPr>
          </w:p>
        </w:tc>
      </w:tr>
    </w:tbl>
    <w:p w14:paraId="366F8B38" w14:textId="77777777" w:rsidR="00077AA1" w:rsidRDefault="00077AA1"/>
    <w:p w14:paraId="4903BBEE" w14:textId="77777777" w:rsidR="00B01B4D" w:rsidRDefault="00B01B4D"/>
    <w:p w14:paraId="4BD105AD" w14:textId="77777777" w:rsidR="00B01B4D" w:rsidRDefault="00B01B4D"/>
    <w:p w14:paraId="4C01D186" w14:textId="77777777" w:rsidR="00B01B4D" w:rsidRDefault="00B01B4D"/>
    <w:p w14:paraId="4D8CCA55" w14:textId="77777777" w:rsidR="00B01B4D" w:rsidRDefault="00B01B4D"/>
    <w:p w14:paraId="4B1C743D" w14:textId="77777777" w:rsidR="00B01B4D" w:rsidRDefault="00B01B4D"/>
    <w:p w14:paraId="3D5FE42C" w14:textId="77777777" w:rsidR="00B01B4D" w:rsidRDefault="00B01B4D"/>
    <w:p w14:paraId="6A3C115C" w14:textId="77777777" w:rsidR="00B01B4D" w:rsidRDefault="00B01B4D"/>
    <w:p w14:paraId="0E1547A8" w14:textId="77777777" w:rsidR="00630AC4" w:rsidRDefault="00630AC4"/>
    <w:p w14:paraId="52F21B07" w14:textId="77777777" w:rsidR="00630AC4" w:rsidRDefault="00630AC4"/>
    <w:p w14:paraId="05857D6B" w14:textId="77777777" w:rsidR="00630AC4" w:rsidRDefault="00630AC4"/>
    <w:p w14:paraId="60AFA04D" w14:textId="77777777" w:rsidR="00630AC4" w:rsidRDefault="00630AC4"/>
    <w:p w14:paraId="077634F1" w14:textId="77777777" w:rsidR="00630AC4" w:rsidRDefault="00630AC4"/>
    <w:p w14:paraId="26F71FBC" w14:textId="77777777" w:rsidR="00630AC4" w:rsidRDefault="00630AC4"/>
    <w:p w14:paraId="376EFBED" w14:textId="77777777" w:rsidR="00630AC4" w:rsidRDefault="00630AC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077AA1" w:rsidRPr="00D21929" w14:paraId="010BF20C" w14:textId="77777777" w:rsidTr="00077AA1">
        <w:trPr>
          <w:cantSplit/>
          <w:trHeight w:val="1894"/>
        </w:trPr>
        <w:tc>
          <w:tcPr>
            <w:tcW w:w="7797" w:type="dxa"/>
            <w:gridSpan w:val="3"/>
            <w:shd w:val="clear" w:color="auto" w:fill="2972FF"/>
            <w:vAlign w:val="center"/>
          </w:tcPr>
          <w:p w14:paraId="32FAAFCC" w14:textId="54E9A539"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7146D6">
              <w:rPr>
                <w:rFonts w:ascii="Verdana" w:hAnsi="Verdana"/>
                <w:b/>
                <w:bCs/>
                <w:color w:val="FFFFFF" w:themeColor="background1"/>
                <w:sz w:val="20"/>
                <w:szCs w:val="20"/>
              </w:rPr>
              <w:t>Design and Technology</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2245" w:rsidRPr="00D21929" w14:paraId="1C142F5C" w14:textId="77777777" w:rsidTr="00077AA1">
        <w:trPr>
          <w:cantSplit/>
          <w:trHeight w:val="567"/>
        </w:trPr>
        <w:tc>
          <w:tcPr>
            <w:tcW w:w="567" w:type="dxa"/>
            <w:vAlign w:val="center"/>
          </w:tcPr>
          <w:p w14:paraId="257FD007" w14:textId="51B2B461" w:rsidR="00D82245" w:rsidRPr="003C3AA3" w:rsidRDefault="00D82245" w:rsidP="00D82245">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14C7A57E" w14:textId="43DB9DDA" w:rsidR="00D82245" w:rsidRPr="005D159C" w:rsidRDefault="00D82245" w:rsidP="00D82245">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preferences for products, materials and ingredients. </w:t>
            </w:r>
          </w:p>
        </w:tc>
        <w:tc>
          <w:tcPr>
            <w:tcW w:w="425" w:type="dxa"/>
            <w:gridSpan w:val="2"/>
            <w:shd w:val="clear" w:color="auto" w:fill="D9D9D9"/>
            <w:textDirection w:val="btLr"/>
          </w:tcPr>
          <w:p w14:paraId="2ACCF339"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61976DB3" w14:textId="729720A9"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77992616" w14:textId="2B89D404"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495722D0"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2EDF531D"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4884594D"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1862A9AE" w14:textId="77777777" w:rsidR="00D82245" w:rsidRPr="00D21929" w:rsidRDefault="00D82245" w:rsidP="00D82245">
            <w:pPr>
              <w:ind w:left="113" w:right="113"/>
              <w:rPr>
                <w:rFonts w:ascii="Verdana" w:hAnsi="Verdana"/>
                <w:sz w:val="16"/>
                <w:szCs w:val="16"/>
              </w:rPr>
            </w:pPr>
          </w:p>
        </w:tc>
      </w:tr>
      <w:tr w:rsidR="00D82245" w:rsidRPr="00D21929" w14:paraId="3FEF7E3A" w14:textId="77777777" w:rsidTr="00077AA1">
        <w:trPr>
          <w:cantSplit/>
          <w:trHeight w:val="567"/>
        </w:trPr>
        <w:tc>
          <w:tcPr>
            <w:tcW w:w="567" w:type="dxa"/>
            <w:vAlign w:val="center"/>
          </w:tcPr>
          <w:p w14:paraId="6808F725" w14:textId="6C96802D" w:rsidR="00D82245" w:rsidRPr="003C3AA3" w:rsidRDefault="00D82245" w:rsidP="00D82245">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D69AA46" w14:textId="2715E09A" w:rsidR="00D82245" w:rsidRPr="005D159C" w:rsidRDefault="00D82245" w:rsidP="00D82245">
            <w:pPr>
              <w:tabs>
                <w:tab w:val="left" w:pos="1387"/>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a basic tool, with support. (E.g. Pupil can push a roller.) </w:t>
            </w:r>
          </w:p>
        </w:tc>
        <w:tc>
          <w:tcPr>
            <w:tcW w:w="425" w:type="dxa"/>
            <w:gridSpan w:val="2"/>
            <w:shd w:val="clear" w:color="auto" w:fill="D9D9D9"/>
            <w:textDirection w:val="btLr"/>
          </w:tcPr>
          <w:p w14:paraId="04BE292C"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047030B3" w14:textId="09A7C85C"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47B54F53" w14:textId="43FE0E1C"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11B10456"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4F002145"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53093F96"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24D9506F" w14:textId="77777777" w:rsidR="00D82245" w:rsidRPr="00D21929" w:rsidRDefault="00D82245" w:rsidP="00D82245">
            <w:pPr>
              <w:ind w:left="113" w:right="113"/>
              <w:rPr>
                <w:rFonts w:ascii="Verdana" w:hAnsi="Verdana"/>
                <w:sz w:val="16"/>
                <w:szCs w:val="16"/>
              </w:rPr>
            </w:pPr>
          </w:p>
        </w:tc>
      </w:tr>
      <w:tr w:rsidR="00D82245" w:rsidRPr="00D21929" w14:paraId="7F494EA8" w14:textId="77777777" w:rsidTr="00077AA1">
        <w:trPr>
          <w:cantSplit/>
          <w:trHeight w:val="567"/>
        </w:trPr>
        <w:tc>
          <w:tcPr>
            <w:tcW w:w="567" w:type="dxa"/>
            <w:vAlign w:val="center"/>
          </w:tcPr>
          <w:p w14:paraId="1873DD1A" w14:textId="7B45F8AB" w:rsidR="00D82245" w:rsidRPr="003C3AA3" w:rsidRDefault="00D82245" w:rsidP="00D82245">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86920AC" w14:textId="717B547E" w:rsidR="00D82245" w:rsidRPr="005D159C" w:rsidRDefault="00D82245" w:rsidP="00D82245">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recognise familiar products and explore the different parts they are made from. </w:t>
            </w:r>
          </w:p>
        </w:tc>
        <w:tc>
          <w:tcPr>
            <w:tcW w:w="425" w:type="dxa"/>
            <w:gridSpan w:val="2"/>
            <w:shd w:val="clear" w:color="auto" w:fill="D9D9D9"/>
            <w:textDirection w:val="btLr"/>
          </w:tcPr>
          <w:p w14:paraId="19F8EC82"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7A942C78" w14:textId="68477FA6"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5DBE2D64" w14:textId="39D6A56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63E030F7"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2AC35331"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225B4203"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2200444F" w14:textId="77777777" w:rsidR="00D82245" w:rsidRPr="00D21929" w:rsidRDefault="00D82245" w:rsidP="00D82245">
            <w:pPr>
              <w:ind w:left="113" w:right="113"/>
              <w:rPr>
                <w:rFonts w:ascii="Verdana" w:hAnsi="Verdana"/>
                <w:sz w:val="16"/>
                <w:szCs w:val="16"/>
              </w:rPr>
            </w:pPr>
          </w:p>
        </w:tc>
      </w:tr>
      <w:tr w:rsidR="00D82245" w:rsidRPr="00D21929" w14:paraId="102126BE" w14:textId="77777777" w:rsidTr="00077AA1">
        <w:trPr>
          <w:cantSplit/>
          <w:trHeight w:val="567"/>
        </w:trPr>
        <w:tc>
          <w:tcPr>
            <w:tcW w:w="567" w:type="dxa"/>
            <w:vAlign w:val="center"/>
          </w:tcPr>
          <w:p w14:paraId="19EEDBF1" w14:textId="2333139A" w:rsidR="00D82245" w:rsidRPr="003C3AA3" w:rsidRDefault="00D82245" w:rsidP="00D82245">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3967A3FE" w14:textId="48695135" w:rsidR="00D82245" w:rsidRPr="005D159C" w:rsidRDefault="00D82245" w:rsidP="00D82245">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watch others using a basic tool and copy their actions. (E.g. Pupil can prepare a surface with a glass paper block.) </w:t>
            </w:r>
          </w:p>
        </w:tc>
        <w:tc>
          <w:tcPr>
            <w:tcW w:w="425" w:type="dxa"/>
            <w:gridSpan w:val="2"/>
            <w:shd w:val="clear" w:color="auto" w:fill="D9D9D9"/>
            <w:textDirection w:val="btLr"/>
          </w:tcPr>
          <w:p w14:paraId="736CF35D"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08FA7479" w14:textId="6A69AF0A"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2E1B61DA" w14:textId="46280952"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6B85BEBC"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04F32AA3"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7FB757E6"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37B40499" w14:textId="77777777" w:rsidR="00D82245" w:rsidRPr="00D21929" w:rsidRDefault="00D82245" w:rsidP="00D82245">
            <w:pPr>
              <w:ind w:left="113" w:right="113"/>
              <w:rPr>
                <w:rFonts w:ascii="Verdana" w:hAnsi="Verdana"/>
                <w:sz w:val="16"/>
                <w:szCs w:val="16"/>
              </w:rPr>
            </w:pPr>
          </w:p>
        </w:tc>
      </w:tr>
      <w:tr w:rsidR="00D82245" w:rsidRPr="00D21929" w14:paraId="26EFC7BD" w14:textId="77777777" w:rsidTr="00077AA1">
        <w:trPr>
          <w:cantSplit/>
          <w:trHeight w:val="567"/>
        </w:trPr>
        <w:tc>
          <w:tcPr>
            <w:tcW w:w="567" w:type="dxa"/>
            <w:vAlign w:val="center"/>
          </w:tcPr>
          <w:p w14:paraId="6FD79E05" w14:textId="4699BBB3" w:rsidR="00D82245" w:rsidRPr="003C3AA3" w:rsidRDefault="00D82245" w:rsidP="00D822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382D360" w14:textId="174A9451" w:rsidR="00D82245" w:rsidRPr="005D159C" w:rsidRDefault="00D82245" w:rsidP="00D8224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offer responses to making activities. (E.g. Pupil can suggest the colour or shape of a product.) </w:t>
            </w:r>
          </w:p>
        </w:tc>
        <w:tc>
          <w:tcPr>
            <w:tcW w:w="425" w:type="dxa"/>
            <w:gridSpan w:val="2"/>
            <w:shd w:val="clear" w:color="auto" w:fill="D9D9D9"/>
            <w:textDirection w:val="btLr"/>
          </w:tcPr>
          <w:p w14:paraId="11604637"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3D459BB1" w14:textId="7339F45B"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20D7226D" w14:textId="350C8B3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78508516"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440EA6DC"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01242828" w14:textId="15018678"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63253F06" w14:textId="77777777" w:rsidR="00D82245" w:rsidRPr="00D21929" w:rsidRDefault="00D82245" w:rsidP="00D82245">
            <w:pPr>
              <w:ind w:left="113" w:right="113"/>
              <w:rPr>
                <w:rFonts w:ascii="Verdana" w:hAnsi="Verdana"/>
                <w:sz w:val="16"/>
                <w:szCs w:val="16"/>
              </w:rPr>
            </w:pPr>
          </w:p>
        </w:tc>
      </w:tr>
      <w:tr w:rsidR="00D82245" w:rsidRPr="00D21929" w14:paraId="15448908" w14:textId="77777777" w:rsidTr="00077AA1">
        <w:trPr>
          <w:cantSplit/>
          <w:trHeight w:val="567"/>
        </w:trPr>
        <w:tc>
          <w:tcPr>
            <w:tcW w:w="567" w:type="dxa"/>
            <w:vAlign w:val="center"/>
          </w:tcPr>
          <w:p w14:paraId="654A8988" w14:textId="4E25CAD0" w:rsidR="00D82245" w:rsidRDefault="00D82245" w:rsidP="00D822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78B0EC7" w14:textId="5BBC8C9A" w:rsidR="00D82245" w:rsidRPr="005D159C" w:rsidRDefault="00D82245" w:rsidP="00D8224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choose tools and materials, which are appropriate to the activity. </w:t>
            </w:r>
          </w:p>
        </w:tc>
        <w:tc>
          <w:tcPr>
            <w:tcW w:w="425" w:type="dxa"/>
            <w:gridSpan w:val="2"/>
            <w:shd w:val="clear" w:color="auto" w:fill="D9D9D9"/>
            <w:textDirection w:val="btLr"/>
          </w:tcPr>
          <w:p w14:paraId="2CC2E979"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4C838020" w14:textId="77777777"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6BD73C2A" w14:textId="7777777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3B2C10B8"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248A2741"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6310BC3B"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1412188D" w14:textId="77777777" w:rsidR="00D82245" w:rsidRPr="00D21929" w:rsidRDefault="00D82245" w:rsidP="00D82245">
            <w:pPr>
              <w:ind w:left="113" w:right="113"/>
              <w:rPr>
                <w:rFonts w:ascii="Verdana" w:hAnsi="Verdana"/>
                <w:sz w:val="16"/>
                <w:szCs w:val="16"/>
              </w:rPr>
            </w:pPr>
          </w:p>
        </w:tc>
      </w:tr>
      <w:tr w:rsidR="00D82245" w:rsidRPr="00D21929" w14:paraId="4C17AB7A" w14:textId="77777777" w:rsidTr="00077AA1">
        <w:trPr>
          <w:cantSplit/>
          <w:trHeight w:val="567"/>
        </w:trPr>
        <w:tc>
          <w:tcPr>
            <w:tcW w:w="567" w:type="dxa"/>
            <w:vAlign w:val="center"/>
          </w:tcPr>
          <w:p w14:paraId="2FDE0E69" w14:textId="118DEBD3" w:rsidR="00D82245" w:rsidRDefault="00D82245" w:rsidP="00D822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4DBAAEF" w14:textId="108739A4" w:rsidR="00D82245" w:rsidRPr="005D159C" w:rsidRDefault="00D82245" w:rsidP="00D8224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express preferences in their designing and making. </w:t>
            </w:r>
          </w:p>
        </w:tc>
        <w:tc>
          <w:tcPr>
            <w:tcW w:w="425" w:type="dxa"/>
            <w:gridSpan w:val="2"/>
            <w:shd w:val="clear" w:color="auto" w:fill="D9D9D9"/>
            <w:textDirection w:val="btLr"/>
          </w:tcPr>
          <w:p w14:paraId="2A397608"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7971D743" w14:textId="77777777"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1F5C14B0" w14:textId="7777777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2A92546B"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4ABD545A"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5C59E579"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7FC5388E" w14:textId="77777777" w:rsidR="00D82245" w:rsidRPr="00D21929" w:rsidRDefault="00D82245" w:rsidP="00D82245">
            <w:pPr>
              <w:ind w:left="113" w:right="113"/>
              <w:rPr>
                <w:rFonts w:ascii="Verdana" w:hAnsi="Verdana"/>
                <w:sz w:val="16"/>
                <w:szCs w:val="16"/>
              </w:rPr>
            </w:pPr>
          </w:p>
        </w:tc>
      </w:tr>
      <w:tr w:rsidR="0051658A" w:rsidRPr="00D21929" w14:paraId="2A37ADD0" w14:textId="77777777" w:rsidTr="00077AA1">
        <w:trPr>
          <w:cantSplit/>
          <w:trHeight w:val="567"/>
        </w:trPr>
        <w:tc>
          <w:tcPr>
            <w:tcW w:w="567" w:type="dxa"/>
            <w:vAlign w:val="center"/>
          </w:tcPr>
          <w:p w14:paraId="4C169C1F" w14:textId="70DD2FEB"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A703033" w14:textId="386FA0F0"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operate familiar products, with support, and explore how they work </w:t>
            </w:r>
          </w:p>
        </w:tc>
        <w:tc>
          <w:tcPr>
            <w:tcW w:w="425" w:type="dxa"/>
            <w:gridSpan w:val="2"/>
            <w:shd w:val="clear" w:color="auto" w:fill="D9D9D9"/>
            <w:textDirection w:val="btLr"/>
          </w:tcPr>
          <w:p w14:paraId="5CF5CD52"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5CD2B6DA"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1ABDB0E6"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7A382A03"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57B0B9B6"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31D16870"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49A06B0D" w14:textId="77777777" w:rsidR="0051658A" w:rsidRPr="00D21929" w:rsidRDefault="0051658A" w:rsidP="0051658A">
            <w:pPr>
              <w:ind w:left="113" w:right="113"/>
              <w:rPr>
                <w:rFonts w:ascii="Verdana" w:hAnsi="Verdana"/>
                <w:sz w:val="16"/>
                <w:szCs w:val="16"/>
              </w:rPr>
            </w:pPr>
          </w:p>
        </w:tc>
      </w:tr>
      <w:tr w:rsidR="0051658A" w:rsidRPr="00D21929" w14:paraId="3E4D8846" w14:textId="77777777" w:rsidTr="00077AA1">
        <w:trPr>
          <w:cantSplit/>
          <w:trHeight w:val="567"/>
        </w:trPr>
        <w:tc>
          <w:tcPr>
            <w:tcW w:w="567" w:type="dxa"/>
            <w:vAlign w:val="center"/>
          </w:tcPr>
          <w:p w14:paraId="6E231749" w14:textId="79AC75B0"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53412E0D" w14:textId="1577B011"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basic tools or equipment in simple processes, chosen in negotiation with staff. (E.g. Pupil can in cut or shape materials.) </w:t>
            </w:r>
          </w:p>
        </w:tc>
        <w:tc>
          <w:tcPr>
            <w:tcW w:w="425" w:type="dxa"/>
            <w:gridSpan w:val="2"/>
            <w:shd w:val="clear" w:color="auto" w:fill="D9D9D9"/>
            <w:textDirection w:val="btLr"/>
          </w:tcPr>
          <w:p w14:paraId="06907D2C"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701EA94B"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635197CF"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4C39B9E3"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5D9D2390"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706A2CF1"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344B0D64" w14:textId="77777777" w:rsidR="0051658A" w:rsidRPr="00D21929" w:rsidRDefault="0051658A" w:rsidP="0051658A">
            <w:pPr>
              <w:ind w:left="113" w:right="113"/>
              <w:rPr>
                <w:rFonts w:ascii="Verdana" w:hAnsi="Verdana"/>
                <w:sz w:val="16"/>
                <w:szCs w:val="16"/>
              </w:rPr>
            </w:pPr>
          </w:p>
        </w:tc>
      </w:tr>
      <w:tr w:rsidR="0051658A" w:rsidRPr="00D21929" w14:paraId="1CA16B7C" w14:textId="77777777" w:rsidTr="00077AA1">
        <w:trPr>
          <w:cantSplit/>
          <w:trHeight w:val="567"/>
        </w:trPr>
        <w:tc>
          <w:tcPr>
            <w:tcW w:w="567" w:type="dxa"/>
            <w:vAlign w:val="center"/>
          </w:tcPr>
          <w:p w14:paraId="79D31AD0" w14:textId="17A36749"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2B88C88" w14:textId="06060437"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begin to communicate preferences in their designing and making. (E.g. Pupil can add selected felt shapes to fabric.) </w:t>
            </w:r>
          </w:p>
        </w:tc>
        <w:tc>
          <w:tcPr>
            <w:tcW w:w="425" w:type="dxa"/>
            <w:gridSpan w:val="2"/>
            <w:shd w:val="clear" w:color="auto" w:fill="D9D9D9"/>
            <w:textDirection w:val="btLr"/>
          </w:tcPr>
          <w:p w14:paraId="6CF417B1"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6B3DDCC8"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3F4BCBAF"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59D1C91F"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601D8E37"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68E5B9A8"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50104E87" w14:textId="77777777" w:rsidR="0051658A" w:rsidRPr="00D21929" w:rsidRDefault="0051658A" w:rsidP="0051658A">
            <w:pPr>
              <w:ind w:left="113" w:right="113"/>
              <w:rPr>
                <w:rFonts w:ascii="Verdana" w:hAnsi="Verdana"/>
                <w:sz w:val="16"/>
                <w:szCs w:val="16"/>
              </w:rPr>
            </w:pPr>
          </w:p>
        </w:tc>
      </w:tr>
      <w:tr w:rsidR="0051658A" w:rsidRPr="00D21929" w14:paraId="30F86F2E" w14:textId="77777777" w:rsidTr="00077AA1">
        <w:trPr>
          <w:cantSplit/>
          <w:trHeight w:val="567"/>
        </w:trPr>
        <w:tc>
          <w:tcPr>
            <w:tcW w:w="567" w:type="dxa"/>
            <w:vAlign w:val="center"/>
          </w:tcPr>
          <w:p w14:paraId="5C271C81" w14:textId="6FC811BA"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637D5C59" w14:textId="432294A9"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With help, they manipulate a wider range of basic tools in making activities. (E.g. Pupil can join components together to make their intended product.) </w:t>
            </w:r>
          </w:p>
        </w:tc>
        <w:tc>
          <w:tcPr>
            <w:tcW w:w="425" w:type="dxa"/>
            <w:gridSpan w:val="2"/>
            <w:shd w:val="clear" w:color="auto" w:fill="D9D9D9"/>
            <w:textDirection w:val="btLr"/>
          </w:tcPr>
          <w:p w14:paraId="5B4CBA37"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2990C1CC"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31678594"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6B7C49C4"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1A26DD97"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600FA738"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538F067B" w14:textId="77777777" w:rsidR="0051658A" w:rsidRPr="00D21929" w:rsidRDefault="0051658A" w:rsidP="0051658A">
            <w:pPr>
              <w:ind w:left="113" w:right="113"/>
              <w:rPr>
                <w:rFonts w:ascii="Verdana" w:hAnsi="Verdana"/>
                <w:sz w:val="16"/>
                <w:szCs w:val="16"/>
              </w:rPr>
            </w:pPr>
          </w:p>
        </w:tc>
      </w:tr>
      <w:tr w:rsidR="0051658A" w:rsidRPr="00D21929" w14:paraId="49961EE8" w14:textId="77777777" w:rsidTr="00077AA1">
        <w:trPr>
          <w:cantSplit/>
          <w:trHeight w:val="567"/>
        </w:trPr>
        <w:tc>
          <w:tcPr>
            <w:tcW w:w="567" w:type="dxa"/>
            <w:vAlign w:val="center"/>
          </w:tcPr>
          <w:p w14:paraId="0C81CC82" w14:textId="2ED92FF6"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6A8F5C88" w14:textId="0F3C9A28"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contribute to decisions about what they will do and how. (E.g. Pupil can communicate my approval of certain features of a process.) </w:t>
            </w:r>
          </w:p>
        </w:tc>
        <w:tc>
          <w:tcPr>
            <w:tcW w:w="425" w:type="dxa"/>
            <w:gridSpan w:val="2"/>
            <w:shd w:val="clear" w:color="auto" w:fill="D9D9D9"/>
            <w:textDirection w:val="btLr"/>
          </w:tcPr>
          <w:p w14:paraId="18DDCE49"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103F8A2F"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70A4E15F"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0066F17A"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084A8175"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2D551875"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34981623" w14:textId="77777777" w:rsidR="0051658A" w:rsidRPr="00D21929" w:rsidRDefault="0051658A" w:rsidP="0051658A">
            <w:pPr>
              <w:ind w:left="113" w:right="113"/>
              <w:rPr>
                <w:rFonts w:ascii="Verdana" w:hAnsi="Verdana"/>
                <w:sz w:val="16"/>
                <w:szCs w:val="16"/>
              </w:rPr>
            </w:pPr>
          </w:p>
        </w:tc>
      </w:tr>
    </w:tbl>
    <w:p w14:paraId="6480A60F" w14:textId="77777777" w:rsidR="00077AA1" w:rsidRDefault="00077AA1"/>
    <w:p w14:paraId="6402A4DC" w14:textId="77777777" w:rsidR="00630AC4" w:rsidRDefault="00630AC4"/>
    <w:p w14:paraId="1CEA7C4A" w14:textId="77777777" w:rsidR="00630AC4" w:rsidRDefault="00630AC4"/>
    <w:p w14:paraId="5405AF31" w14:textId="77777777" w:rsidR="00630AC4" w:rsidRDefault="00630AC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F220A2" w:rsidRPr="00A817B1" w14:paraId="41B6A8E7" w14:textId="77777777" w:rsidTr="00F220A2">
        <w:trPr>
          <w:cantSplit/>
          <w:trHeight w:val="1894"/>
        </w:trPr>
        <w:tc>
          <w:tcPr>
            <w:tcW w:w="7792" w:type="dxa"/>
            <w:gridSpan w:val="2"/>
            <w:shd w:val="clear" w:color="auto" w:fill="2972FF"/>
            <w:vAlign w:val="center"/>
          </w:tcPr>
          <w:p w14:paraId="567A011D" w14:textId="71B661BF"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7146D6">
              <w:rPr>
                <w:rFonts w:ascii="Verdana" w:hAnsi="Verdana"/>
                <w:b/>
                <w:bCs/>
                <w:color w:val="FFFFFF" w:themeColor="background1"/>
                <w:sz w:val="20"/>
                <w:szCs w:val="20"/>
              </w:rPr>
              <w:t>Design and Technology</w:t>
            </w:r>
            <w:r w:rsidR="0051658A">
              <w:rPr>
                <w:rFonts w:ascii="Verdana" w:hAnsi="Verdana"/>
                <w:b/>
                <w:bCs/>
                <w:color w:val="FFFFFF" w:themeColor="background1"/>
                <w:sz w:val="20"/>
                <w:szCs w:val="20"/>
              </w:rPr>
              <w:t xml:space="preserve"> – Mastering Practical Skills</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D6265" w:rsidRPr="00D21929" w14:paraId="057F5592" w14:textId="77777777" w:rsidTr="00F220A2">
        <w:trPr>
          <w:cantSplit/>
          <w:trHeight w:val="567"/>
        </w:trPr>
        <w:tc>
          <w:tcPr>
            <w:tcW w:w="566" w:type="dxa"/>
            <w:vAlign w:val="center"/>
          </w:tcPr>
          <w:p w14:paraId="4BFB4E43" w14:textId="09CF4289"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2F63C6E" w14:textId="0DE0C05C"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peel or grate ingredients safely and hygienically. </w:t>
            </w:r>
          </w:p>
        </w:tc>
        <w:tc>
          <w:tcPr>
            <w:tcW w:w="425" w:type="dxa"/>
            <w:shd w:val="clear" w:color="auto" w:fill="D9D9D9"/>
            <w:textDirection w:val="btLr"/>
          </w:tcPr>
          <w:p w14:paraId="3B790481"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2CAE99B7"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414BCB96"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13CE059F"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61BA6D37"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7FCC99F"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47CFAF27" w14:textId="77777777" w:rsidR="000D6265" w:rsidRPr="00D21929" w:rsidRDefault="000D6265" w:rsidP="000D6265">
            <w:pPr>
              <w:ind w:left="113" w:right="113"/>
              <w:rPr>
                <w:rFonts w:ascii="Verdana" w:hAnsi="Verdana"/>
                <w:sz w:val="16"/>
                <w:szCs w:val="16"/>
              </w:rPr>
            </w:pPr>
          </w:p>
        </w:tc>
      </w:tr>
      <w:tr w:rsidR="000D6265" w:rsidRPr="00D21929" w14:paraId="3FFF2A2A" w14:textId="77777777" w:rsidTr="00F220A2">
        <w:trPr>
          <w:cantSplit/>
          <w:trHeight w:val="567"/>
        </w:trPr>
        <w:tc>
          <w:tcPr>
            <w:tcW w:w="566" w:type="dxa"/>
            <w:vAlign w:val="center"/>
          </w:tcPr>
          <w:p w14:paraId="3A422CA6" w14:textId="253FC5FE"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7B79EFE" w14:textId="068CD0CF"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or weigh using measuring cups or electronic scales </w:t>
            </w:r>
          </w:p>
        </w:tc>
        <w:tc>
          <w:tcPr>
            <w:tcW w:w="425" w:type="dxa"/>
            <w:shd w:val="clear" w:color="auto" w:fill="D9D9D9"/>
            <w:textDirection w:val="btLr"/>
          </w:tcPr>
          <w:p w14:paraId="7A5B4312"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1A2910B6"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3472E3AB"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3694F0E3"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0AE9FF2C"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DEEF222"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62CBD033" w14:textId="77777777" w:rsidR="000D6265" w:rsidRPr="00D21929" w:rsidRDefault="000D6265" w:rsidP="000D6265">
            <w:pPr>
              <w:ind w:left="113" w:right="113"/>
              <w:rPr>
                <w:rFonts w:ascii="Verdana" w:hAnsi="Verdana"/>
                <w:sz w:val="16"/>
                <w:szCs w:val="16"/>
              </w:rPr>
            </w:pPr>
          </w:p>
        </w:tc>
      </w:tr>
      <w:tr w:rsidR="000D6265" w:rsidRPr="00D21929" w14:paraId="34CF4863" w14:textId="77777777" w:rsidTr="00F220A2">
        <w:trPr>
          <w:cantSplit/>
          <w:trHeight w:val="567"/>
        </w:trPr>
        <w:tc>
          <w:tcPr>
            <w:tcW w:w="566" w:type="dxa"/>
            <w:vAlign w:val="center"/>
          </w:tcPr>
          <w:p w14:paraId="401D66AC" w14:textId="623E804D"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F899A5" w14:textId="685026A7"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assemble or cook ingredients. </w:t>
            </w:r>
          </w:p>
        </w:tc>
        <w:tc>
          <w:tcPr>
            <w:tcW w:w="425" w:type="dxa"/>
            <w:shd w:val="clear" w:color="auto" w:fill="D9D9D9"/>
            <w:textDirection w:val="btLr"/>
          </w:tcPr>
          <w:p w14:paraId="562B1B84"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4ECB8938"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15C0341"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71F5D39D"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7EC429BD"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68233AB"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0C04F247" w14:textId="77777777" w:rsidR="000D6265" w:rsidRPr="00D21929" w:rsidRDefault="000D6265" w:rsidP="000D6265">
            <w:pPr>
              <w:ind w:left="113" w:right="113"/>
              <w:rPr>
                <w:rFonts w:ascii="Verdana" w:hAnsi="Verdana"/>
                <w:sz w:val="16"/>
                <w:szCs w:val="16"/>
              </w:rPr>
            </w:pPr>
          </w:p>
        </w:tc>
      </w:tr>
      <w:tr w:rsidR="000D6265" w:rsidRPr="00D21929" w14:paraId="1C174F51" w14:textId="77777777" w:rsidTr="00F220A2">
        <w:trPr>
          <w:cantSplit/>
          <w:trHeight w:val="567"/>
        </w:trPr>
        <w:tc>
          <w:tcPr>
            <w:tcW w:w="566" w:type="dxa"/>
            <w:vAlign w:val="center"/>
          </w:tcPr>
          <w:p w14:paraId="609F96B8" w14:textId="11CB6184"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6565FE76" w14:textId="00DC1225"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safely using tools provided. </w:t>
            </w:r>
          </w:p>
        </w:tc>
        <w:tc>
          <w:tcPr>
            <w:tcW w:w="425" w:type="dxa"/>
            <w:shd w:val="clear" w:color="auto" w:fill="D9D9D9"/>
            <w:textDirection w:val="btLr"/>
          </w:tcPr>
          <w:p w14:paraId="14DFEB1B"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6D4B3669"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9733E8C"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553369FC"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075BC65"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2FC92BFC"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53A92C5A" w14:textId="77777777" w:rsidR="000D6265" w:rsidRPr="00D21929" w:rsidRDefault="000D6265" w:rsidP="000D6265">
            <w:pPr>
              <w:ind w:left="113" w:right="113"/>
              <w:rPr>
                <w:rFonts w:ascii="Verdana" w:hAnsi="Verdana"/>
                <w:sz w:val="16"/>
                <w:szCs w:val="16"/>
              </w:rPr>
            </w:pPr>
          </w:p>
        </w:tc>
      </w:tr>
      <w:tr w:rsidR="000D6265" w:rsidRPr="00D21929" w14:paraId="5D7B653B" w14:textId="77777777" w:rsidTr="00F220A2">
        <w:trPr>
          <w:cantSplit/>
          <w:trHeight w:val="567"/>
        </w:trPr>
        <w:tc>
          <w:tcPr>
            <w:tcW w:w="566" w:type="dxa"/>
            <w:vAlign w:val="center"/>
          </w:tcPr>
          <w:p w14:paraId="58E5C39C" w14:textId="7EC01BBF"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018E218D" w14:textId="44121054"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and mark out to the nearest centimetre. </w:t>
            </w:r>
          </w:p>
        </w:tc>
        <w:tc>
          <w:tcPr>
            <w:tcW w:w="425" w:type="dxa"/>
            <w:shd w:val="clear" w:color="auto" w:fill="D9D9D9"/>
            <w:textDirection w:val="btLr"/>
          </w:tcPr>
          <w:p w14:paraId="44A9C496"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3FE78855"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30660204"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546824D3"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A599688"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19F0BE1E"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43BA4F27" w14:textId="77777777" w:rsidR="000D6265" w:rsidRPr="00D21929" w:rsidRDefault="000D6265" w:rsidP="000D6265">
            <w:pPr>
              <w:ind w:left="113" w:right="113"/>
              <w:rPr>
                <w:rFonts w:ascii="Verdana" w:hAnsi="Verdana"/>
                <w:sz w:val="16"/>
                <w:szCs w:val="16"/>
              </w:rPr>
            </w:pPr>
          </w:p>
        </w:tc>
      </w:tr>
      <w:tr w:rsidR="000D6265" w:rsidRPr="00D21929" w14:paraId="3273C3B4" w14:textId="77777777" w:rsidTr="00F220A2">
        <w:trPr>
          <w:cantSplit/>
          <w:trHeight w:val="567"/>
        </w:trPr>
        <w:tc>
          <w:tcPr>
            <w:tcW w:w="566" w:type="dxa"/>
            <w:vAlign w:val="center"/>
          </w:tcPr>
          <w:p w14:paraId="495806DB" w14:textId="5434E3D6"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510BE9CE" w14:textId="0D16C15D"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cutting and shaping techniques (such as tearing, cutting, folding and curling). </w:t>
            </w:r>
          </w:p>
        </w:tc>
        <w:tc>
          <w:tcPr>
            <w:tcW w:w="425" w:type="dxa"/>
            <w:shd w:val="clear" w:color="auto" w:fill="D9D9D9"/>
            <w:textDirection w:val="btLr"/>
          </w:tcPr>
          <w:p w14:paraId="51157367"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3EF92204"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69AC6FF"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2AD112C8"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1CA5D19"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3B6244C6"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43F53EB7" w14:textId="77777777" w:rsidR="000D6265" w:rsidRPr="00D21929" w:rsidRDefault="000D6265" w:rsidP="000D6265">
            <w:pPr>
              <w:ind w:left="113" w:right="113"/>
              <w:rPr>
                <w:rFonts w:ascii="Verdana" w:hAnsi="Verdana"/>
                <w:sz w:val="16"/>
                <w:szCs w:val="16"/>
              </w:rPr>
            </w:pPr>
          </w:p>
        </w:tc>
      </w:tr>
      <w:tr w:rsidR="000D6265" w:rsidRPr="00D21929" w14:paraId="25C40447" w14:textId="77777777" w:rsidTr="00F220A2">
        <w:trPr>
          <w:cantSplit/>
          <w:trHeight w:val="567"/>
        </w:trPr>
        <w:tc>
          <w:tcPr>
            <w:tcW w:w="566" w:type="dxa"/>
            <w:vAlign w:val="center"/>
          </w:tcPr>
          <w:p w14:paraId="178B39DC" w14:textId="7E4A0EE9"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5337718E" w14:textId="33651BBC"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joining techniques (such as gluing, hinges or combining materials to strengthen). </w:t>
            </w:r>
          </w:p>
        </w:tc>
        <w:tc>
          <w:tcPr>
            <w:tcW w:w="425" w:type="dxa"/>
            <w:shd w:val="clear" w:color="auto" w:fill="D9D9D9"/>
            <w:textDirection w:val="btLr"/>
          </w:tcPr>
          <w:p w14:paraId="110C3D1D"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1D9143ED"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68E78C06"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15F3B379"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4138F502"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11C3594"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72403F29" w14:textId="77777777" w:rsidR="000D6265" w:rsidRPr="00D21929" w:rsidRDefault="000D6265" w:rsidP="000D6265">
            <w:pPr>
              <w:ind w:left="113" w:right="113"/>
              <w:rPr>
                <w:rFonts w:ascii="Verdana" w:hAnsi="Verdana"/>
                <w:sz w:val="16"/>
                <w:szCs w:val="16"/>
              </w:rPr>
            </w:pPr>
          </w:p>
        </w:tc>
      </w:tr>
      <w:tr w:rsidR="000D6265" w:rsidRPr="00D21929" w14:paraId="2996E2D1" w14:textId="77777777" w:rsidTr="00F220A2">
        <w:trPr>
          <w:cantSplit/>
          <w:trHeight w:val="567"/>
        </w:trPr>
        <w:tc>
          <w:tcPr>
            <w:tcW w:w="566" w:type="dxa"/>
            <w:vAlign w:val="center"/>
          </w:tcPr>
          <w:p w14:paraId="6276F69F" w14:textId="6BADA18F"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08E02262" w14:textId="066766D3"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shape textiles using templates. </w:t>
            </w:r>
          </w:p>
        </w:tc>
        <w:tc>
          <w:tcPr>
            <w:tcW w:w="425" w:type="dxa"/>
            <w:shd w:val="clear" w:color="auto" w:fill="D9D9D9"/>
            <w:textDirection w:val="btLr"/>
          </w:tcPr>
          <w:p w14:paraId="1993BD4E"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53D2198C"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3E2B0340"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13287D9A"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13673E23"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7AC7793C"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5182FFA9" w14:textId="77777777" w:rsidR="000D6265" w:rsidRPr="00D21929" w:rsidRDefault="000D6265" w:rsidP="000D6265">
            <w:pPr>
              <w:ind w:left="113" w:right="113"/>
              <w:rPr>
                <w:rFonts w:ascii="Verdana" w:hAnsi="Verdana"/>
                <w:sz w:val="16"/>
                <w:szCs w:val="16"/>
              </w:rPr>
            </w:pPr>
          </w:p>
        </w:tc>
      </w:tr>
      <w:tr w:rsidR="000D6265" w:rsidRPr="00D21929" w14:paraId="2A9208D5" w14:textId="77777777" w:rsidTr="00F220A2">
        <w:trPr>
          <w:cantSplit/>
          <w:trHeight w:val="567"/>
        </w:trPr>
        <w:tc>
          <w:tcPr>
            <w:tcW w:w="566" w:type="dxa"/>
            <w:vAlign w:val="center"/>
          </w:tcPr>
          <w:p w14:paraId="23DB57DC" w14:textId="7D2E4F86"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30C6522A" w14:textId="14F0B874"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join textiles using running stitch. </w:t>
            </w:r>
          </w:p>
        </w:tc>
        <w:tc>
          <w:tcPr>
            <w:tcW w:w="425" w:type="dxa"/>
            <w:shd w:val="clear" w:color="auto" w:fill="D9D9D9"/>
            <w:textDirection w:val="btLr"/>
          </w:tcPr>
          <w:p w14:paraId="434AD46C"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28C411CC"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04EB7B6E"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58EAE6E7"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46A911BF"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5F1AA074"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1B8A7AB4" w14:textId="77777777" w:rsidR="000D6265" w:rsidRPr="00D21929" w:rsidRDefault="000D6265" w:rsidP="000D6265">
            <w:pPr>
              <w:ind w:left="113" w:right="113"/>
              <w:rPr>
                <w:rFonts w:ascii="Verdana" w:hAnsi="Verdana"/>
                <w:sz w:val="16"/>
                <w:szCs w:val="16"/>
              </w:rPr>
            </w:pPr>
          </w:p>
        </w:tc>
      </w:tr>
      <w:tr w:rsidR="000D6265" w:rsidRPr="00D21929" w14:paraId="52677F34" w14:textId="77777777" w:rsidTr="00F220A2">
        <w:trPr>
          <w:cantSplit/>
          <w:trHeight w:val="567"/>
        </w:trPr>
        <w:tc>
          <w:tcPr>
            <w:tcW w:w="566" w:type="dxa"/>
            <w:vAlign w:val="center"/>
          </w:tcPr>
          <w:p w14:paraId="4AEECBB5" w14:textId="1ED1C921"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4609C2A2" w14:textId="2274394F"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colour and decorate textiles using </w:t>
            </w:r>
            <w:proofErr w:type="gramStart"/>
            <w:r w:rsidRPr="005D159C">
              <w:rPr>
                <w:rFonts w:ascii="Verdana" w:eastAsia="Times New Roman" w:hAnsi="Verdana" w:cs="Times New Roman"/>
                <w:color w:val="4C4C4C"/>
                <w:sz w:val="20"/>
                <w:szCs w:val="20"/>
                <w:lang w:eastAsia="en-GB"/>
              </w:rPr>
              <w:t>a number of</w:t>
            </w:r>
            <w:proofErr w:type="gramEnd"/>
            <w:r w:rsidRPr="005D159C">
              <w:rPr>
                <w:rFonts w:ascii="Verdana" w:eastAsia="Times New Roman" w:hAnsi="Verdana" w:cs="Times New Roman"/>
                <w:color w:val="4C4C4C"/>
                <w:sz w:val="20"/>
                <w:szCs w:val="20"/>
                <w:lang w:eastAsia="en-GB"/>
              </w:rPr>
              <w:t xml:space="preserve"> techniques (such as dyeing, adding sequins or printing). </w:t>
            </w:r>
          </w:p>
        </w:tc>
        <w:tc>
          <w:tcPr>
            <w:tcW w:w="425" w:type="dxa"/>
            <w:shd w:val="clear" w:color="auto" w:fill="D9D9D9"/>
            <w:textDirection w:val="btLr"/>
          </w:tcPr>
          <w:p w14:paraId="7F7C9F8F"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6B022190"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4BCE91D0"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4EBCC62F"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B0BC8F3"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E28DDE1"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10D4E525" w14:textId="77777777" w:rsidR="000D6265" w:rsidRPr="00D21929" w:rsidRDefault="000D6265" w:rsidP="000D6265">
            <w:pPr>
              <w:ind w:left="113" w:right="113"/>
              <w:rPr>
                <w:rFonts w:ascii="Verdana" w:hAnsi="Verdana"/>
                <w:sz w:val="16"/>
                <w:szCs w:val="16"/>
              </w:rPr>
            </w:pPr>
          </w:p>
        </w:tc>
      </w:tr>
      <w:tr w:rsidR="000D6265" w:rsidRPr="00D21929" w14:paraId="340F0E44" w14:textId="77777777" w:rsidTr="00F220A2">
        <w:trPr>
          <w:cantSplit/>
          <w:trHeight w:val="567"/>
        </w:trPr>
        <w:tc>
          <w:tcPr>
            <w:tcW w:w="566" w:type="dxa"/>
            <w:vAlign w:val="center"/>
          </w:tcPr>
          <w:p w14:paraId="05C2105A" w14:textId="104BCC21"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00F9F815" w14:textId="4EE3C3BF"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diagnose faults in battery-operated devices (such as low battery, water damage or battery terminal damage). </w:t>
            </w:r>
          </w:p>
        </w:tc>
        <w:tc>
          <w:tcPr>
            <w:tcW w:w="425" w:type="dxa"/>
            <w:shd w:val="clear" w:color="auto" w:fill="D9D9D9"/>
            <w:textDirection w:val="btLr"/>
          </w:tcPr>
          <w:p w14:paraId="10AEF7A0"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235E7F3B"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B43D20F"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73DE86EA"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AEAB22C"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58C222DE"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2AC0732B" w14:textId="77777777" w:rsidR="000D6265" w:rsidRPr="00D21929" w:rsidRDefault="000D6265" w:rsidP="000D6265">
            <w:pPr>
              <w:ind w:left="113" w:right="113"/>
              <w:rPr>
                <w:rFonts w:ascii="Verdana" w:hAnsi="Verdana"/>
                <w:sz w:val="16"/>
                <w:szCs w:val="16"/>
              </w:rPr>
            </w:pPr>
          </w:p>
        </w:tc>
      </w:tr>
      <w:tr w:rsidR="00AD10C6" w:rsidRPr="00D21929" w14:paraId="47AF9634" w14:textId="77777777" w:rsidTr="00F220A2">
        <w:trPr>
          <w:cantSplit/>
          <w:trHeight w:val="567"/>
        </w:trPr>
        <w:tc>
          <w:tcPr>
            <w:tcW w:w="566" w:type="dxa"/>
            <w:vAlign w:val="center"/>
          </w:tcPr>
          <w:p w14:paraId="422F46C3" w14:textId="4A76D8C3" w:rsidR="00AD10C6" w:rsidRDefault="00AD10C6" w:rsidP="00AD10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2ABA8088" w14:textId="3F56A481" w:rsidR="00AD10C6" w:rsidRPr="005D159C" w:rsidRDefault="00AD10C6" w:rsidP="00AD10C6">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model designs using software. </w:t>
            </w:r>
          </w:p>
        </w:tc>
        <w:tc>
          <w:tcPr>
            <w:tcW w:w="425" w:type="dxa"/>
            <w:shd w:val="clear" w:color="auto" w:fill="D9D9D9"/>
            <w:textDirection w:val="btLr"/>
          </w:tcPr>
          <w:p w14:paraId="4FE1A524" w14:textId="77777777" w:rsidR="00AD10C6" w:rsidRPr="00D21929" w:rsidRDefault="00AD10C6" w:rsidP="00AD10C6">
            <w:pPr>
              <w:ind w:left="113" w:right="113"/>
              <w:rPr>
                <w:rFonts w:ascii="Verdana" w:hAnsi="Verdana"/>
                <w:sz w:val="16"/>
                <w:szCs w:val="16"/>
              </w:rPr>
            </w:pPr>
          </w:p>
        </w:tc>
        <w:tc>
          <w:tcPr>
            <w:tcW w:w="426" w:type="dxa"/>
            <w:shd w:val="clear" w:color="auto" w:fill="DDF8FF"/>
            <w:textDirection w:val="btLr"/>
          </w:tcPr>
          <w:p w14:paraId="1E8937B6" w14:textId="77777777" w:rsidR="00AD10C6" w:rsidRPr="00D21929" w:rsidRDefault="00AD10C6" w:rsidP="00AD10C6">
            <w:pPr>
              <w:ind w:left="113" w:right="113"/>
              <w:rPr>
                <w:rFonts w:ascii="Verdana" w:hAnsi="Verdana"/>
                <w:sz w:val="16"/>
                <w:szCs w:val="16"/>
              </w:rPr>
            </w:pPr>
          </w:p>
        </w:tc>
        <w:tc>
          <w:tcPr>
            <w:tcW w:w="425" w:type="dxa"/>
            <w:shd w:val="clear" w:color="auto" w:fill="A1E9FF"/>
            <w:textDirection w:val="btLr"/>
          </w:tcPr>
          <w:p w14:paraId="112B0E99" w14:textId="77777777" w:rsidR="00AD10C6" w:rsidRPr="00D21929" w:rsidRDefault="00AD10C6" w:rsidP="00AD10C6">
            <w:pPr>
              <w:ind w:left="113" w:right="113"/>
              <w:rPr>
                <w:rFonts w:ascii="Verdana" w:hAnsi="Verdana"/>
                <w:sz w:val="16"/>
                <w:szCs w:val="16"/>
              </w:rPr>
            </w:pPr>
          </w:p>
        </w:tc>
        <w:tc>
          <w:tcPr>
            <w:tcW w:w="426" w:type="dxa"/>
            <w:shd w:val="clear" w:color="auto" w:fill="61DCFE"/>
            <w:textDirection w:val="btLr"/>
          </w:tcPr>
          <w:p w14:paraId="3BDBB004" w14:textId="77777777" w:rsidR="00AD10C6" w:rsidRPr="00D21929" w:rsidRDefault="00AD10C6" w:rsidP="00AD10C6">
            <w:pPr>
              <w:ind w:left="113" w:right="113"/>
              <w:rPr>
                <w:rFonts w:ascii="Verdana" w:hAnsi="Verdana"/>
                <w:sz w:val="16"/>
                <w:szCs w:val="16"/>
              </w:rPr>
            </w:pPr>
          </w:p>
        </w:tc>
        <w:tc>
          <w:tcPr>
            <w:tcW w:w="425" w:type="dxa"/>
            <w:shd w:val="clear" w:color="auto" w:fill="22ACFF"/>
            <w:textDirection w:val="btLr"/>
          </w:tcPr>
          <w:p w14:paraId="75FC5846" w14:textId="77777777" w:rsidR="00AD10C6" w:rsidRPr="00D21929" w:rsidRDefault="00AD10C6" w:rsidP="00AD10C6">
            <w:pPr>
              <w:ind w:left="113" w:right="113"/>
              <w:rPr>
                <w:rFonts w:ascii="Verdana" w:hAnsi="Verdana"/>
                <w:sz w:val="16"/>
                <w:szCs w:val="16"/>
              </w:rPr>
            </w:pPr>
          </w:p>
        </w:tc>
        <w:tc>
          <w:tcPr>
            <w:tcW w:w="428" w:type="dxa"/>
            <w:shd w:val="clear" w:color="auto" w:fill="2972FF"/>
            <w:textDirection w:val="btLr"/>
          </w:tcPr>
          <w:p w14:paraId="6CD378ED" w14:textId="77777777" w:rsidR="00AD10C6" w:rsidRPr="00D21929" w:rsidRDefault="00AD10C6" w:rsidP="00AD10C6">
            <w:pPr>
              <w:ind w:left="113" w:right="113"/>
              <w:rPr>
                <w:rFonts w:ascii="Verdana" w:hAnsi="Verdana"/>
                <w:sz w:val="16"/>
                <w:szCs w:val="16"/>
              </w:rPr>
            </w:pPr>
          </w:p>
        </w:tc>
        <w:tc>
          <w:tcPr>
            <w:tcW w:w="425" w:type="dxa"/>
            <w:shd w:val="clear" w:color="auto" w:fill="9E9F9F"/>
            <w:textDirection w:val="btLr"/>
          </w:tcPr>
          <w:p w14:paraId="07D313E9" w14:textId="77777777" w:rsidR="00AD10C6" w:rsidRPr="00D21929" w:rsidRDefault="00AD10C6" w:rsidP="00AD10C6">
            <w:pPr>
              <w:ind w:left="113" w:right="113"/>
              <w:rPr>
                <w:rFonts w:ascii="Verdana" w:hAnsi="Verdana"/>
                <w:sz w:val="16"/>
                <w:szCs w:val="16"/>
              </w:rPr>
            </w:pPr>
          </w:p>
        </w:tc>
      </w:tr>
      <w:tr w:rsidR="00AD10C6" w:rsidRPr="00D21929" w14:paraId="37C89680" w14:textId="77777777" w:rsidTr="00F220A2">
        <w:trPr>
          <w:cantSplit/>
          <w:trHeight w:val="567"/>
        </w:trPr>
        <w:tc>
          <w:tcPr>
            <w:tcW w:w="566" w:type="dxa"/>
            <w:vAlign w:val="center"/>
          </w:tcPr>
          <w:p w14:paraId="4B1F7A43" w14:textId="00509097" w:rsidR="00AD10C6" w:rsidRDefault="00AD10C6" w:rsidP="00AD10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11A24910" w14:textId="6D862118" w:rsidR="00AD10C6" w:rsidRPr="005D159C" w:rsidRDefault="00AD10C6" w:rsidP="00AD10C6">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materials to practise drilling, screwing, gluing and nailing materials to make and strengthen products. </w:t>
            </w:r>
          </w:p>
        </w:tc>
        <w:tc>
          <w:tcPr>
            <w:tcW w:w="425" w:type="dxa"/>
            <w:shd w:val="clear" w:color="auto" w:fill="D9D9D9"/>
            <w:textDirection w:val="btLr"/>
          </w:tcPr>
          <w:p w14:paraId="19D9B3CC" w14:textId="77777777" w:rsidR="00AD10C6" w:rsidRPr="00D21929" w:rsidRDefault="00AD10C6" w:rsidP="00AD10C6">
            <w:pPr>
              <w:ind w:left="113" w:right="113"/>
              <w:rPr>
                <w:rFonts w:ascii="Verdana" w:hAnsi="Verdana"/>
                <w:sz w:val="16"/>
                <w:szCs w:val="16"/>
              </w:rPr>
            </w:pPr>
          </w:p>
        </w:tc>
        <w:tc>
          <w:tcPr>
            <w:tcW w:w="426" w:type="dxa"/>
            <w:shd w:val="clear" w:color="auto" w:fill="DDF8FF"/>
            <w:textDirection w:val="btLr"/>
          </w:tcPr>
          <w:p w14:paraId="4FD34970" w14:textId="77777777" w:rsidR="00AD10C6" w:rsidRPr="00D21929" w:rsidRDefault="00AD10C6" w:rsidP="00AD10C6">
            <w:pPr>
              <w:ind w:left="113" w:right="113"/>
              <w:rPr>
                <w:rFonts w:ascii="Verdana" w:hAnsi="Verdana"/>
                <w:sz w:val="16"/>
                <w:szCs w:val="16"/>
              </w:rPr>
            </w:pPr>
          </w:p>
        </w:tc>
        <w:tc>
          <w:tcPr>
            <w:tcW w:w="425" w:type="dxa"/>
            <w:shd w:val="clear" w:color="auto" w:fill="A1E9FF"/>
            <w:textDirection w:val="btLr"/>
          </w:tcPr>
          <w:p w14:paraId="77B52D98" w14:textId="77777777" w:rsidR="00AD10C6" w:rsidRPr="00D21929" w:rsidRDefault="00AD10C6" w:rsidP="00AD10C6">
            <w:pPr>
              <w:ind w:left="113" w:right="113"/>
              <w:rPr>
                <w:rFonts w:ascii="Verdana" w:hAnsi="Verdana"/>
                <w:sz w:val="16"/>
                <w:szCs w:val="16"/>
              </w:rPr>
            </w:pPr>
          </w:p>
        </w:tc>
        <w:tc>
          <w:tcPr>
            <w:tcW w:w="426" w:type="dxa"/>
            <w:shd w:val="clear" w:color="auto" w:fill="61DCFE"/>
            <w:textDirection w:val="btLr"/>
          </w:tcPr>
          <w:p w14:paraId="7CA30D3C" w14:textId="77777777" w:rsidR="00AD10C6" w:rsidRPr="00D21929" w:rsidRDefault="00AD10C6" w:rsidP="00AD10C6">
            <w:pPr>
              <w:ind w:left="113" w:right="113"/>
              <w:rPr>
                <w:rFonts w:ascii="Verdana" w:hAnsi="Verdana"/>
                <w:sz w:val="16"/>
                <w:szCs w:val="16"/>
              </w:rPr>
            </w:pPr>
          </w:p>
        </w:tc>
        <w:tc>
          <w:tcPr>
            <w:tcW w:w="425" w:type="dxa"/>
            <w:shd w:val="clear" w:color="auto" w:fill="22ACFF"/>
            <w:textDirection w:val="btLr"/>
          </w:tcPr>
          <w:p w14:paraId="163FC217" w14:textId="77777777" w:rsidR="00AD10C6" w:rsidRPr="00D21929" w:rsidRDefault="00AD10C6" w:rsidP="00AD10C6">
            <w:pPr>
              <w:ind w:left="113" w:right="113"/>
              <w:rPr>
                <w:rFonts w:ascii="Verdana" w:hAnsi="Verdana"/>
                <w:sz w:val="16"/>
                <w:szCs w:val="16"/>
              </w:rPr>
            </w:pPr>
          </w:p>
        </w:tc>
        <w:tc>
          <w:tcPr>
            <w:tcW w:w="428" w:type="dxa"/>
            <w:shd w:val="clear" w:color="auto" w:fill="2972FF"/>
            <w:textDirection w:val="btLr"/>
          </w:tcPr>
          <w:p w14:paraId="2705B99C" w14:textId="77777777" w:rsidR="00AD10C6" w:rsidRPr="00D21929" w:rsidRDefault="00AD10C6" w:rsidP="00AD10C6">
            <w:pPr>
              <w:ind w:left="113" w:right="113"/>
              <w:rPr>
                <w:rFonts w:ascii="Verdana" w:hAnsi="Verdana"/>
                <w:sz w:val="16"/>
                <w:szCs w:val="16"/>
              </w:rPr>
            </w:pPr>
          </w:p>
        </w:tc>
        <w:tc>
          <w:tcPr>
            <w:tcW w:w="425" w:type="dxa"/>
            <w:shd w:val="clear" w:color="auto" w:fill="9E9F9F"/>
            <w:textDirection w:val="btLr"/>
          </w:tcPr>
          <w:p w14:paraId="21AE5391" w14:textId="77777777" w:rsidR="00AD10C6" w:rsidRPr="00D21929" w:rsidRDefault="00AD10C6" w:rsidP="00AD10C6">
            <w:pPr>
              <w:ind w:left="113" w:right="113"/>
              <w:rPr>
                <w:rFonts w:ascii="Verdana" w:hAnsi="Verdana"/>
                <w:sz w:val="16"/>
                <w:szCs w:val="16"/>
              </w:rPr>
            </w:pPr>
          </w:p>
        </w:tc>
      </w:tr>
      <w:tr w:rsidR="00AD10C6" w:rsidRPr="00D21929" w14:paraId="54CA349E" w14:textId="77777777" w:rsidTr="00F220A2">
        <w:trPr>
          <w:cantSplit/>
          <w:trHeight w:val="567"/>
        </w:trPr>
        <w:tc>
          <w:tcPr>
            <w:tcW w:w="566" w:type="dxa"/>
            <w:vAlign w:val="center"/>
          </w:tcPr>
          <w:p w14:paraId="55439ED0" w14:textId="31A32C5A" w:rsidR="00AD10C6" w:rsidRDefault="00AD10C6" w:rsidP="00AD10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vAlign w:val="center"/>
          </w:tcPr>
          <w:p w14:paraId="1E307897" w14:textId="0B9328DA" w:rsidR="00AD10C6" w:rsidRPr="005D159C" w:rsidRDefault="00AD10C6" w:rsidP="00AD10C6">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products using levers, wheels and winding mechanisms. </w:t>
            </w:r>
          </w:p>
        </w:tc>
        <w:tc>
          <w:tcPr>
            <w:tcW w:w="425" w:type="dxa"/>
            <w:shd w:val="clear" w:color="auto" w:fill="D9D9D9"/>
            <w:textDirection w:val="btLr"/>
          </w:tcPr>
          <w:p w14:paraId="448F0954" w14:textId="77777777" w:rsidR="00AD10C6" w:rsidRPr="00D21929" w:rsidRDefault="00AD10C6" w:rsidP="00AD10C6">
            <w:pPr>
              <w:ind w:left="113" w:right="113"/>
              <w:rPr>
                <w:rFonts w:ascii="Verdana" w:hAnsi="Verdana"/>
                <w:sz w:val="16"/>
                <w:szCs w:val="16"/>
              </w:rPr>
            </w:pPr>
          </w:p>
        </w:tc>
        <w:tc>
          <w:tcPr>
            <w:tcW w:w="426" w:type="dxa"/>
            <w:shd w:val="clear" w:color="auto" w:fill="DDF8FF"/>
            <w:textDirection w:val="btLr"/>
          </w:tcPr>
          <w:p w14:paraId="3E65B881" w14:textId="77777777" w:rsidR="00AD10C6" w:rsidRPr="00D21929" w:rsidRDefault="00AD10C6" w:rsidP="00AD10C6">
            <w:pPr>
              <w:ind w:left="113" w:right="113"/>
              <w:rPr>
                <w:rFonts w:ascii="Verdana" w:hAnsi="Verdana"/>
                <w:sz w:val="16"/>
                <w:szCs w:val="16"/>
              </w:rPr>
            </w:pPr>
          </w:p>
        </w:tc>
        <w:tc>
          <w:tcPr>
            <w:tcW w:w="425" w:type="dxa"/>
            <w:shd w:val="clear" w:color="auto" w:fill="A1E9FF"/>
            <w:textDirection w:val="btLr"/>
          </w:tcPr>
          <w:p w14:paraId="5F63F04C" w14:textId="77777777" w:rsidR="00AD10C6" w:rsidRPr="00D21929" w:rsidRDefault="00AD10C6" w:rsidP="00AD10C6">
            <w:pPr>
              <w:ind w:left="113" w:right="113"/>
              <w:rPr>
                <w:rFonts w:ascii="Verdana" w:hAnsi="Verdana"/>
                <w:sz w:val="16"/>
                <w:szCs w:val="16"/>
              </w:rPr>
            </w:pPr>
          </w:p>
        </w:tc>
        <w:tc>
          <w:tcPr>
            <w:tcW w:w="426" w:type="dxa"/>
            <w:shd w:val="clear" w:color="auto" w:fill="61DCFE"/>
            <w:textDirection w:val="btLr"/>
          </w:tcPr>
          <w:p w14:paraId="18067FBC" w14:textId="77777777" w:rsidR="00AD10C6" w:rsidRPr="00D21929" w:rsidRDefault="00AD10C6" w:rsidP="00AD10C6">
            <w:pPr>
              <w:ind w:left="113" w:right="113"/>
              <w:rPr>
                <w:rFonts w:ascii="Verdana" w:hAnsi="Verdana"/>
                <w:sz w:val="16"/>
                <w:szCs w:val="16"/>
              </w:rPr>
            </w:pPr>
          </w:p>
        </w:tc>
        <w:tc>
          <w:tcPr>
            <w:tcW w:w="425" w:type="dxa"/>
            <w:shd w:val="clear" w:color="auto" w:fill="22ACFF"/>
            <w:textDirection w:val="btLr"/>
          </w:tcPr>
          <w:p w14:paraId="4C5F06E5" w14:textId="77777777" w:rsidR="00AD10C6" w:rsidRPr="00D21929" w:rsidRDefault="00AD10C6" w:rsidP="00AD10C6">
            <w:pPr>
              <w:ind w:left="113" w:right="113"/>
              <w:rPr>
                <w:rFonts w:ascii="Verdana" w:hAnsi="Verdana"/>
                <w:sz w:val="16"/>
                <w:szCs w:val="16"/>
              </w:rPr>
            </w:pPr>
          </w:p>
        </w:tc>
        <w:tc>
          <w:tcPr>
            <w:tcW w:w="428" w:type="dxa"/>
            <w:shd w:val="clear" w:color="auto" w:fill="2972FF"/>
            <w:textDirection w:val="btLr"/>
          </w:tcPr>
          <w:p w14:paraId="7498507C" w14:textId="77777777" w:rsidR="00AD10C6" w:rsidRPr="00D21929" w:rsidRDefault="00AD10C6" w:rsidP="00AD10C6">
            <w:pPr>
              <w:ind w:left="113" w:right="113"/>
              <w:rPr>
                <w:rFonts w:ascii="Verdana" w:hAnsi="Verdana"/>
                <w:sz w:val="16"/>
                <w:szCs w:val="16"/>
              </w:rPr>
            </w:pPr>
          </w:p>
        </w:tc>
        <w:tc>
          <w:tcPr>
            <w:tcW w:w="425" w:type="dxa"/>
            <w:shd w:val="clear" w:color="auto" w:fill="9E9F9F"/>
            <w:textDirection w:val="btLr"/>
          </w:tcPr>
          <w:p w14:paraId="1254A853" w14:textId="77777777" w:rsidR="00AD10C6" w:rsidRPr="00D21929" w:rsidRDefault="00AD10C6" w:rsidP="00AD10C6">
            <w:pPr>
              <w:ind w:left="113" w:right="113"/>
              <w:rPr>
                <w:rFonts w:ascii="Verdana" w:hAnsi="Verdana"/>
                <w:sz w:val="16"/>
                <w:szCs w:val="16"/>
              </w:rPr>
            </w:pPr>
          </w:p>
        </w:tc>
      </w:tr>
      <w:tr w:rsidR="00AD10C6" w:rsidRPr="00A817B1" w14:paraId="0B73A13F" w14:textId="77777777" w:rsidTr="007B52EA">
        <w:trPr>
          <w:cantSplit/>
          <w:trHeight w:val="1894"/>
        </w:trPr>
        <w:tc>
          <w:tcPr>
            <w:tcW w:w="7792" w:type="dxa"/>
            <w:gridSpan w:val="2"/>
            <w:shd w:val="clear" w:color="auto" w:fill="2972FF"/>
            <w:vAlign w:val="center"/>
          </w:tcPr>
          <w:p w14:paraId="0D38DA1B" w14:textId="048C2EEB" w:rsidR="00AD10C6" w:rsidRPr="00A817B1" w:rsidRDefault="00AD10C6"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Design and Technology – Mastering Practical Skills</w:t>
            </w:r>
          </w:p>
        </w:tc>
        <w:tc>
          <w:tcPr>
            <w:tcW w:w="425" w:type="dxa"/>
            <w:shd w:val="clear" w:color="auto" w:fill="D9D9D9"/>
            <w:textDirection w:val="btLr"/>
            <w:vAlign w:val="center"/>
          </w:tcPr>
          <w:p w14:paraId="5913F268" w14:textId="77777777" w:rsidR="00AD10C6" w:rsidRPr="00A817B1" w:rsidRDefault="00AD10C6"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D476D40"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837188C"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4B5AD12"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8BD48D4"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09FDD2F"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FF52AB1"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D10C6" w:rsidRPr="00D21929" w14:paraId="48007874" w14:textId="77777777" w:rsidTr="007B52EA">
        <w:trPr>
          <w:cantSplit/>
          <w:trHeight w:val="567"/>
        </w:trPr>
        <w:tc>
          <w:tcPr>
            <w:tcW w:w="566" w:type="dxa"/>
            <w:vAlign w:val="center"/>
          </w:tcPr>
          <w:p w14:paraId="6DFD924D" w14:textId="55E12251" w:rsidR="00AD10C6" w:rsidRDefault="00AD10C6" w:rsidP="007B52E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33E27874" w14:textId="073ECE76" w:rsidR="00AD10C6" w:rsidRPr="005D159C" w:rsidRDefault="00B64033" w:rsidP="007B52E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prepare ingredients hygienically using appropriate utensils. </w:t>
            </w:r>
          </w:p>
        </w:tc>
        <w:tc>
          <w:tcPr>
            <w:tcW w:w="425" w:type="dxa"/>
            <w:shd w:val="clear" w:color="auto" w:fill="D9D9D9"/>
            <w:textDirection w:val="btLr"/>
          </w:tcPr>
          <w:p w14:paraId="1233C3F3" w14:textId="77777777" w:rsidR="00AD10C6" w:rsidRPr="00D21929" w:rsidRDefault="00AD10C6" w:rsidP="007B52EA">
            <w:pPr>
              <w:ind w:left="113" w:right="113"/>
              <w:rPr>
                <w:rFonts w:ascii="Verdana" w:hAnsi="Verdana"/>
                <w:sz w:val="16"/>
                <w:szCs w:val="16"/>
              </w:rPr>
            </w:pPr>
          </w:p>
        </w:tc>
        <w:tc>
          <w:tcPr>
            <w:tcW w:w="426" w:type="dxa"/>
            <w:shd w:val="clear" w:color="auto" w:fill="DDF8FF"/>
            <w:textDirection w:val="btLr"/>
          </w:tcPr>
          <w:p w14:paraId="66F0F187" w14:textId="77777777" w:rsidR="00AD10C6" w:rsidRPr="00D21929" w:rsidRDefault="00AD10C6" w:rsidP="007B52EA">
            <w:pPr>
              <w:ind w:left="113" w:right="113"/>
              <w:rPr>
                <w:rFonts w:ascii="Verdana" w:hAnsi="Verdana"/>
                <w:sz w:val="16"/>
                <w:szCs w:val="16"/>
              </w:rPr>
            </w:pPr>
          </w:p>
        </w:tc>
        <w:tc>
          <w:tcPr>
            <w:tcW w:w="425" w:type="dxa"/>
            <w:shd w:val="clear" w:color="auto" w:fill="A1E9FF"/>
            <w:textDirection w:val="btLr"/>
          </w:tcPr>
          <w:p w14:paraId="446EC759" w14:textId="77777777" w:rsidR="00AD10C6" w:rsidRPr="00D21929" w:rsidRDefault="00AD10C6" w:rsidP="007B52EA">
            <w:pPr>
              <w:ind w:left="113" w:right="113"/>
              <w:rPr>
                <w:rFonts w:ascii="Verdana" w:hAnsi="Verdana"/>
                <w:sz w:val="16"/>
                <w:szCs w:val="16"/>
              </w:rPr>
            </w:pPr>
          </w:p>
        </w:tc>
        <w:tc>
          <w:tcPr>
            <w:tcW w:w="426" w:type="dxa"/>
            <w:shd w:val="clear" w:color="auto" w:fill="61DCFE"/>
            <w:textDirection w:val="btLr"/>
          </w:tcPr>
          <w:p w14:paraId="68E26C1C" w14:textId="77777777" w:rsidR="00AD10C6" w:rsidRPr="00D21929" w:rsidRDefault="00AD10C6" w:rsidP="007B52EA">
            <w:pPr>
              <w:ind w:left="113" w:right="113"/>
              <w:rPr>
                <w:rFonts w:ascii="Verdana" w:hAnsi="Verdana"/>
                <w:sz w:val="16"/>
                <w:szCs w:val="16"/>
              </w:rPr>
            </w:pPr>
          </w:p>
        </w:tc>
        <w:tc>
          <w:tcPr>
            <w:tcW w:w="425" w:type="dxa"/>
            <w:shd w:val="clear" w:color="auto" w:fill="22ACFF"/>
            <w:textDirection w:val="btLr"/>
          </w:tcPr>
          <w:p w14:paraId="515A52A6" w14:textId="77777777" w:rsidR="00AD10C6" w:rsidRPr="00D21929" w:rsidRDefault="00AD10C6" w:rsidP="007B52EA">
            <w:pPr>
              <w:ind w:left="113" w:right="113"/>
              <w:rPr>
                <w:rFonts w:ascii="Verdana" w:hAnsi="Verdana"/>
                <w:sz w:val="16"/>
                <w:szCs w:val="16"/>
              </w:rPr>
            </w:pPr>
          </w:p>
        </w:tc>
        <w:tc>
          <w:tcPr>
            <w:tcW w:w="428" w:type="dxa"/>
            <w:shd w:val="clear" w:color="auto" w:fill="2972FF"/>
            <w:textDirection w:val="btLr"/>
          </w:tcPr>
          <w:p w14:paraId="11219A67" w14:textId="77777777" w:rsidR="00AD10C6" w:rsidRPr="00D21929" w:rsidRDefault="00AD10C6" w:rsidP="007B52EA">
            <w:pPr>
              <w:ind w:left="113" w:right="113"/>
              <w:rPr>
                <w:rFonts w:ascii="Verdana" w:hAnsi="Verdana"/>
                <w:sz w:val="16"/>
                <w:szCs w:val="16"/>
              </w:rPr>
            </w:pPr>
          </w:p>
        </w:tc>
        <w:tc>
          <w:tcPr>
            <w:tcW w:w="425" w:type="dxa"/>
            <w:shd w:val="clear" w:color="auto" w:fill="9E9F9F"/>
            <w:textDirection w:val="btLr"/>
          </w:tcPr>
          <w:p w14:paraId="512D0AB4" w14:textId="77777777" w:rsidR="00AD10C6" w:rsidRPr="00D21929" w:rsidRDefault="00AD10C6" w:rsidP="007B52EA">
            <w:pPr>
              <w:ind w:left="113" w:right="113"/>
              <w:rPr>
                <w:rFonts w:ascii="Verdana" w:hAnsi="Verdana"/>
                <w:sz w:val="16"/>
                <w:szCs w:val="16"/>
              </w:rPr>
            </w:pPr>
          </w:p>
        </w:tc>
      </w:tr>
      <w:tr w:rsidR="009A1EB1" w:rsidRPr="00D21929" w14:paraId="2646828D" w14:textId="77777777" w:rsidTr="007B52EA">
        <w:trPr>
          <w:cantSplit/>
          <w:trHeight w:val="567"/>
        </w:trPr>
        <w:tc>
          <w:tcPr>
            <w:tcW w:w="566" w:type="dxa"/>
            <w:vAlign w:val="center"/>
          </w:tcPr>
          <w:p w14:paraId="5519C48B" w14:textId="2A1B02F0"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301</w:t>
            </w:r>
          </w:p>
        </w:tc>
        <w:tc>
          <w:tcPr>
            <w:tcW w:w="7226" w:type="dxa"/>
            <w:vAlign w:val="center"/>
          </w:tcPr>
          <w:p w14:paraId="5895F07F" w14:textId="0D5B4ED0"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ingredients to the nearest gram accurately. </w:t>
            </w:r>
          </w:p>
        </w:tc>
        <w:tc>
          <w:tcPr>
            <w:tcW w:w="425" w:type="dxa"/>
            <w:shd w:val="clear" w:color="auto" w:fill="D9D9D9"/>
            <w:textDirection w:val="btLr"/>
          </w:tcPr>
          <w:p w14:paraId="0B38167A"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01C2EDBD"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2E270D9B"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2B41B1A7"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124922F2"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1ACE5823"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7917EF5C" w14:textId="77777777" w:rsidR="009A1EB1" w:rsidRPr="00D21929" w:rsidRDefault="009A1EB1" w:rsidP="009A1EB1">
            <w:pPr>
              <w:ind w:left="113" w:right="113"/>
              <w:rPr>
                <w:rFonts w:ascii="Verdana" w:hAnsi="Verdana"/>
                <w:sz w:val="16"/>
                <w:szCs w:val="16"/>
              </w:rPr>
            </w:pPr>
          </w:p>
        </w:tc>
      </w:tr>
      <w:tr w:rsidR="009A1EB1" w:rsidRPr="00D21929" w14:paraId="657390A5" w14:textId="77777777" w:rsidTr="007B52EA">
        <w:trPr>
          <w:cantSplit/>
          <w:trHeight w:val="567"/>
        </w:trPr>
        <w:tc>
          <w:tcPr>
            <w:tcW w:w="566" w:type="dxa"/>
            <w:vAlign w:val="center"/>
          </w:tcPr>
          <w:p w14:paraId="7A0B24E0" w14:textId="363C9736"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1892946C" w14:textId="595D20EC"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follow a recipe. </w:t>
            </w:r>
          </w:p>
        </w:tc>
        <w:tc>
          <w:tcPr>
            <w:tcW w:w="425" w:type="dxa"/>
            <w:shd w:val="clear" w:color="auto" w:fill="D9D9D9"/>
            <w:textDirection w:val="btLr"/>
          </w:tcPr>
          <w:p w14:paraId="4A54AE34"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2DABD8DC"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34AB2CD7"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25E4016F"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3717C42F"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25CE1625"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6E343F76" w14:textId="77777777" w:rsidR="009A1EB1" w:rsidRPr="00D21929" w:rsidRDefault="009A1EB1" w:rsidP="009A1EB1">
            <w:pPr>
              <w:ind w:left="113" w:right="113"/>
              <w:rPr>
                <w:rFonts w:ascii="Verdana" w:hAnsi="Verdana"/>
                <w:sz w:val="16"/>
                <w:szCs w:val="16"/>
              </w:rPr>
            </w:pPr>
          </w:p>
        </w:tc>
      </w:tr>
      <w:tr w:rsidR="009A1EB1" w:rsidRPr="00D21929" w14:paraId="5B18E7A1" w14:textId="77777777" w:rsidTr="007B52EA">
        <w:trPr>
          <w:cantSplit/>
          <w:trHeight w:val="567"/>
        </w:trPr>
        <w:tc>
          <w:tcPr>
            <w:tcW w:w="566" w:type="dxa"/>
            <w:vAlign w:val="center"/>
          </w:tcPr>
          <w:p w14:paraId="1D80F0AC" w14:textId="052371FC"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769DAB15" w14:textId="343D82F8"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assemble or cook ingredients (controlling the temperature of the oven or hob, if cooking). </w:t>
            </w:r>
          </w:p>
        </w:tc>
        <w:tc>
          <w:tcPr>
            <w:tcW w:w="425" w:type="dxa"/>
            <w:shd w:val="clear" w:color="auto" w:fill="D9D9D9"/>
            <w:textDirection w:val="btLr"/>
          </w:tcPr>
          <w:p w14:paraId="19B9321A"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70C3D174"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23475052"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01E112F7"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32A1318C"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6CF69AF4"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4BA38457" w14:textId="77777777" w:rsidR="009A1EB1" w:rsidRPr="00D21929" w:rsidRDefault="009A1EB1" w:rsidP="009A1EB1">
            <w:pPr>
              <w:ind w:left="113" w:right="113"/>
              <w:rPr>
                <w:rFonts w:ascii="Verdana" w:hAnsi="Verdana"/>
                <w:sz w:val="16"/>
                <w:szCs w:val="16"/>
              </w:rPr>
            </w:pPr>
          </w:p>
        </w:tc>
      </w:tr>
      <w:tr w:rsidR="009A1EB1" w:rsidRPr="00D21929" w14:paraId="5899A6A8" w14:textId="77777777" w:rsidTr="007B52EA">
        <w:trPr>
          <w:cantSplit/>
          <w:trHeight w:val="567"/>
        </w:trPr>
        <w:tc>
          <w:tcPr>
            <w:tcW w:w="566" w:type="dxa"/>
            <w:vAlign w:val="center"/>
          </w:tcPr>
          <w:p w14:paraId="657AE626" w14:textId="7CC9464A"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36DC37C4" w14:textId="7002BBCB"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accurately and safely by selecting appropriate tools. </w:t>
            </w:r>
          </w:p>
        </w:tc>
        <w:tc>
          <w:tcPr>
            <w:tcW w:w="425" w:type="dxa"/>
            <w:shd w:val="clear" w:color="auto" w:fill="D9D9D9"/>
            <w:textDirection w:val="btLr"/>
          </w:tcPr>
          <w:p w14:paraId="39542CA0"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6D40C878"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69579555"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6008D3E4"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4DB5AEE3"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4E032B3B"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6A9E5E6F" w14:textId="77777777" w:rsidR="009A1EB1" w:rsidRPr="00D21929" w:rsidRDefault="009A1EB1" w:rsidP="009A1EB1">
            <w:pPr>
              <w:ind w:left="113" w:right="113"/>
              <w:rPr>
                <w:rFonts w:ascii="Verdana" w:hAnsi="Verdana"/>
                <w:sz w:val="16"/>
                <w:szCs w:val="16"/>
              </w:rPr>
            </w:pPr>
          </w:p>
        </w:tc>
      </w:tr>
      <w:tr w:rsidR="009A1EB1" w:rsidRPr="00D21929" w14:paraId="4FF3CB6A" w14:textId="77777777" w:rsidTr="007B52EA">
        <w:trPr>
          <w:cantSplit/>
          <w:trHeight w:val="567"/>
        </w:trPr>
        <w:tc>
          <w:tcPr>
            <w:tcW w:w="566" w:type="dxa"/>
            <w:vAlign w:val="center"/>
          </w:tcPr>
          <w:p w14:paraId="199B6F2C" w14:textId="4F4FF870"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7B04B349" w14:textId="48B46240"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and mark out to the nearest millimetre. </w:t>
            </w:r>
          </w:p>
        </w:tc>
        <w:tc>
          <w:tcPr>
            <w:tcW w:w="425" w:type="dxa"/>
            <w:shd w:val="clear" w:color="auto" w:fill="D9D9D9"/>
            <w:textDirection w:val="btLr"/>
          </w:tcPr>
          <w:p w14:paraId="7E5F0295"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1DF31321"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11319C5A"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3747E77C"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5C886220"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77295CE8"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08DE3715" w14:textId="77777777" w:rsidR="009A1EB1" w:rsidRPr="00D21929" w:rsidRDefault="009A1EB1" w:rsidP="009A1EB1">
            <w:pPr>
              <w:ind w:left="113" w:right="113"/>
              <w:rPr>
                <w:rFonts w:ascii="Verdana" w:hAnsi="Verdana"/>
                <w:sz w:val="16"/>
                <w:szCs w:val="16"/>
              </w:rPr>
            </w:pPr>
          </w:p>
        </w:tc>
      </w:tr>
      <w:tr w:rsidR="009A1EB1" w:rsidRPr="00D21929" w14:paraId="5C24D92E" w14:textId="77777777" w:rsidTr="007B52EA">
        <w:trPr>
          <w:cantSplit/>
          <w:trHeight w:val="567"/>
        </w:trPr>
        <w:tc>
          <w:tcPr>
            <w:tcW w:w="566" w:type="dxa"/>
            <w:vAlign w:val="center"/>
          </w:tcPr>
          <w:p w14:paraId="56CF707B" w14:textId="3103D38A"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6F1B09C1" w14:textId="6948D4B1"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apply appropriate cutting and shaping techniques that include cuts within the perimeter of the material (such as slots or cut outs). </w:t>
            </w:r>
          </w:p>
        </w:tc>
        <w:tc>
          <w:tcPr>
            <w:tcW w:w="425" w:type="dxa"/>
            <w:shd w:val="clear" w:color="auto" w:fill="D9D9D9"/>
            <w:textDirection w:val="btLr"/>
          </w:tcPr>
          <w:p w14:paraId="7B52209A"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18B9BEF1"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28DED4EE"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079B7CD7"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7310F76E"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6CF1210F"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798E1E14" w14:textId="77777777" w:rsidR="009A1EB1" w:rsidRPr="00D21929" w:rsidRDefault="009A1EB1" w:rsidP="009A1EB1">
            <w:pPr>
              <w:ind w:left="113" w:right="113"/>
              <w:rPr>
                <w:rFonts w:ascii="Verdana" w:hAnsi="Verdana"/>
                <w:sz w:val="16"/>
                <w:szCs w:val="16"/>
              </w:rPr>
            </w:pPr>
          </w:p>
        </w:tc>
      </w:tr>
      <w:tr w:rsidR="009A1EB1" w:rsidRPr="00D21929" w14:paraId="2A13826B" w14:textId="77777777" w:rsidTr="007B52EA">
        <w:trPr>
          <w:cantSplit/>
          <w:trHeight w:val="567"/>
        </w:trPr>
        <w:tc>
          <w:tcPr>
            <w:tcW w:w="566" w:type="dxa"/>
            <w:vAlign w:val="center"/>
          </w:tcPr>
          <w:p w14:paraId="0CAC938E" w14:textId="2812E798"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53A559E5" w14:textId="2E0004C4"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appropriate joining techniques. </w:t>
            </w:r>
          </w:p>
        </w:tc>
        <w:tc>
          <w:tcPr>
            <w:tcW w:w="425" w:type="dxa"/>
            <w:shd w:val="clear" w:color="auto" w:fill="D9D9D9"/>
            <w:textDirection w:val="btLr"/>
          </w:tcPr>
          <w:p w14:paraId="09767F96"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2209455B"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58B67FCF"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6C521A8A"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24D10104"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0120CB0D"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621A67F8" w14:textId="77777777" w:rsidR="009A1EB1" w:rsidRPr="00D21929" w:rsidRDefault="009A1EB1" w:rsidP="009A1EB1">
            <w:pPr>
              <w:ind w:left="113" w:right="113"/>
              <w:rPr>
                <w:rFonts w:ascii="Verdana" w:hAnsi="Verdana"/>
                <w:sz w:val="16"/>
                <w:szCs w:val="16"/>
              </w:rPr>
            </w:pPr>
          </w:p>
        </w:tc>
      </w:tr>
      <w:tr w:rsidR="009A1EB1" w:rsidRPr="00D21929" w14:paraId="749AAC16" w14:textId="77777777" w:rsidTr="007B52EA">
        <w:trPr>
          <w:cantSplit/>
          <w:trHeight w:val="567"/>
        </w:trPr>
        <w:tc>
          <w:tcPr>
            <w:tcW w:w="566" w:type="dxa"/>
            <w:vAlign w:val="center"/>
          </w:tcPr>
          <w:p w14:paraId="497F0256" w14:textId="01EA93EC"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28897150" w14:textId="20D54E52"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the need for a seam allowance. </w:t>
            </w:r>
          </w:p>
        </w:tc>
        <w:tc>
          <w:tcPr>
            <w:tcW w:w="425" w:type="dxa"/>
            <w:shd w:val="clear" w:color="auto" w:fill="D9D9D9"/>
            <w:textDirection w:val="btLr"/>
          </w:tcPr>
          <w:p w14:paraId="3BCCDC42"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3D2AB3C8"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2A3FD766"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6E37326D"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56967FA6"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66ABED7A"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6CC249EB" w14:textId="77777777" w:rsidR="009A1EB1" w:rsidRPr="00D21929" w:rsidRDefault="009A1EB1" w:rsidP="009A1EB1">
            <w:pPr>
              <w:ind w:left="113" w:right="113"/>
              <w:rPr>
                <w:rFonts w:ascii="Verdana" w:hAnsi="Verdana"/>
                <w:sz w:val="16"/>
                <w:szCs w:val="16"/>
              </w:rPr>
            </w:pPr>
          </w:p>
        </w:tc>
      </w:tr>
      <w:tr w:rsidR="009A1EB1" w:rsidRPr="00D21929" w14:paraId="7CE07CDD" w14:textId="77777777" w:rsidTr="007B52EA">
        <w:trPr>
          <w:cantSplit/>
          <w:trHeight w:val="567"/>
        </w:trPr>
        <w:tc>
          <w:tcPr>
            <w:tcW w:w="566" w:type="dxa"/>
            <w:vAlign w:val="center"/>
          </w:tcPr>
          <w:p w14:paraId="6CC8C199" w14:textId="7C0772CE"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6CB8034A" w14:textId="6D1A60BD"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join textiles with appropriate stitching </w:t>
            </w:r>
          </w:p>
        </w:tc>
        <w:tc>
          <w:tcPr>
            <w:tcW w:w="425" w:type="dxa"/>
            <w:shd w:val="clear" w:color="auto" w:fill="D9D9D9"/>
            <w:textDirection w:val="btLr"/>
          </w:tcPr>
          <w:p w14:paraId="6A631FB2"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77C3EC91"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32576F03"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5F4A9523"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4B4851C1"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3075447D"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1DD12E0D" w14:textId="77777777" w:rsidR="009A1EB1" w:rsidRPr="00D21929" w:rsidRDefault="009A1EB1" w:rsidP="009A1EB1">
            <w:pPr>
              <w:ind w:left="113" w:right="113"/>
              <w:rPr>
                <w:rFonts w:ascii="Verdana" w:hAnsi="Verdana"/>
                <w:sz w:val="16"/>
                <w:szCs w:val="16"/>
              </w:rPr>
            </w:pPr>
          </w:p>
        </w:tc>
      </w:tr>
      <w:tr w:rsidR="009A1EB1" w:rsidRPr="00D21929" w14:paraId="33A2F291" w14:textId="77777777" w:rsidTr="007B52EA">
        <w:trPr>
          <w:cantSplit/>
          <w:trHeight w:val="567"/>
        </w:trPr>
        <w:tc>
          <w:tcPr>
            <w:tcW w:w="566" w:type="dxa"/>
            <w:vAlign w:val="center"/>
          </w:tcPr>
          <w:p w14:paraId="4B2329D0" w14:textId="05CD5AC5"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1F07F066" w14:textId="005CB80C"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the most appropriate techniques to decorate textiles. </w:t>
            </w:r>
          </w:p>
        </w:tc>
        <w:tc>
          <w:tcPr>
            <w:tcW w:w="425" w:type="dxa"/>
            <w:shd w:val="clear" w:color="auto" w:fill="D9D9D9"/>
            <w:textDirection w:val="btLr"/>
          </w:tcPr>
          <w:p w14:paraId="0E9E38BF"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66F3B9FF"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2F3357D6"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5FBD6B4E"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00CA82E1"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740BA8A8"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7E523AB3" w14:textId="77777777" w:rsidR="009A1EB1" w:rsidRPr="00D21929" w:rsidRDefault="009A1EB1" w:rsidP="009A1EB1">
            <w:pPr>
              <w:ind w:left="113" w:right="113"/>
              <w:rPr>
                <w:rFonts w:ascii="Verdana" w:hAnsi="Verdana"/>
                <w:sz w:val="16"/>
                <w:szCs w:val="16"/>
              </w:rPr>
            </w:pPr>
          </w:p>
        </w:tc>
      </w:tr>
      <w:tr w:rsidR="009A1EB1" w:rsidRPr="00D21929" w14:paraId="44497ADA" w14:textId="77777777" w:rsidTr="007B52EA">
        <w:trPr>
          <w:cantSplit/>
          <w:trHeight w:val="567"/>
        </w:trPr>
        <w:tc>
          <w:tcPr>
            <w:tcW w:w="566" w:type="dxa"/>
            <w:vAlign w:val="center"/>
          </w:tcPr>
          <w:p w14:paraId="0D40832A" w14:textId="103D9781"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7EF4979A" w14:textId="10543479"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series and parallel circuits. </w:t>
            </w:r>
          </w:p>
        </w:tc>
        <w:tc>
          <w:tcPr>
            <w:tcW w:w="425" w:type="dxa"/>
            <w:shd w:val="clear" w:color="auto" w:fill="D9D9D9"/>
            <w:textDirection w:val="btLr"/>
          </w:tcPr>
          <w:p w14:paraId="0868FBBD"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3E8E40D3"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7259BD36"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77BCA34B"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1AD17CFE"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71B4E2C7"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436CE993" w14:textId="77777777" w:rsidR="009A1EB1" w:rsidRPr="00D21929" w:rsidRDefault="009A1EB1" w:rsidP="009A1EB1">
            <w:pPr>
              <w:ind w:left="113" w:right="113"/>
              <w:rPr>
                <w:rFonts w:ascii="Verdana" w:hAnsi="Verdana"/>
                <w:sz w:val="16"/>
                <w:szCs w:val="16"/>
              </w:rPr>
            </w:pPr>
          </w:p>
        </w:tc>
      </w:tr>
      <w:tr w:rsidR="009A1EB1" w:rsidRPr="00D21929" w14:paraId="698B5B55" w14:textId="77777777" w:rsidTr="007B52EA">
        <w:trPr>
          <w:cantSplit/>
          <w:trHeight w:val="567"/>
        </w:trPr>
        <w:tc>
          <w:tcPr>
            <w:tcW w:w="566" w:type="dxa"/>
            <w:vAlign w:val="center"/>
          </w:tcPr>
          <w:p w14:paraId="51FADDDA" w14:textId="1955EBAF"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201DDA2D" w14:textId="48E72762"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control and monitor models using software designed for this purpose. </w:t>
            </w:r>
          </w:p>
        </w:tc>
        <w:tc>
          <w:tcPr>
            <w:tcW w:w="425" w:type="dxa"/>
            <w:shd w:val="clear" w:color="auto" w:fill="D9D9D9"/>
            <w:textDirection w:val="btLr"/>
          </w:tcPr>
          <w:p w14:paraId="3447ABFE"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3C9DF93A"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136F0AA1"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25F76CD3"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2016A62F"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1FF21026"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246248B0" w14:textId="77777777" w:rsidR="009A1EB1" w:rsidRPr="00D21929" w:rsidRDefault="009A1EB1" w:rsidP="009A1EB1">
            <w:pPr>
              <w:ind w:left="113" w:right="113"/>
              <w:rPr>
                <w:rFonts w:ascii="Verdana" w:hAnsi="Verdana"/>
                <w:sz w:val="16"/>
                <w:szCs w:val="16"/>
              </w:rPr>
            </w:pPr>
          </w:p>
        </w:tc>
      </w:tr>
      <w:tr w:rsidR="009A1EB1" w:rsidRPr="00D21929" w14:paraId="188663EF" w14:textId="77777777" w:rsidTr="007B52EA">
        <w:trPr>
          <w:cantSplit/>
          <w:trHeight w:val="567"/>
        </w:trPr>
        <w:tc>
          <w:tcPr>
            <w:tcW w:w="566" w:type="dxa"/>
            <w:vAlign w:val="center"/>
          </w:tcPr>
          <w:p w14:paraId="223BAC17" w14:textId="4258A4C7"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6645AA85" w14:textId="12C2EF9D" w:rsidR="009A1EB1" w:rsidRPr="005D159C" w:rsidRDefault="009A1EB1"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choose suitable techniques to construct products or to repair items. </w:t>
            </w:r>
          </w:p>
        </w:tc>
        <w:tc>
          <w:tcPr>
            <w:tcW w:w="425" w:type="dxa"/>
            <w:shd w:val="clear" w:color="auto" w:fill="D9D9D9"/>
            <w:textDirection w:val="btLr"/>
          </w:tcPr>
          <w:p w14:paraId="19ABAB0D"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69CDD96D"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191B2449"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414BB765"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10C78459"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512CF7F6"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453189F5" w14:textId="77777777" w:rsidR="009A1EB1" w:rsidRPr="00D21929" w:rsidRDefault="009A1EB1" w:rsidP="009A1EB1">
            <w:pPr>
              <w:ind w:left="113" w:right="113"/>
              <w:rPr>
                <w:rFonts w:ascii="Verdana" w:hAnsi="Verdana"/>
                <w:sz w:val="16"/>
                <w:szCs w:val="16"/>
              </w:rPr>
            </w:pPr>
          </w:p>
        </w:tc>
      </w:tr>
      <w:tr w:rsidR="009A1EB1" w:rsidRPr="00D21929" w14:paraId="3E904715" w14:textId="77777777" w:rsidTr="007B52EA">
        <w:trPr>
          <w:cantSplit/>
          <w:trHeight w:val="567"/>
        </w:trPr>
        <w:tc>
          <w:tcPr>
            <w:tcW w:w="566" w:type="dxa"/>
            <w:vAlign w:val="center"/>
          </w:tcPr>
          <w:p w14:paraId="2EB9D558" w14:textId="7A562DB6" w:rsidR="009A1EB1" w:rsidRDefault="009A1EB1" w:rsidP="009A1E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2A3A4ABD" w14:textId="4FF5BA49" w:rsidR="009A1EB1" w:rsidRPr="005D159C" w:rsidRDefault="00817DC3" w:rsidP="009A1EB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0F0B8D" w:rsidRPr="005D159C">
              <w:rPr>
                <w:rFonts w:ascii="Verdana" w:eastAsia="Times New Roman" w:hAnsi="Verdana" w:cs="Times New Roman"/>
                <w:color w:val="4C4C4C"/>
                <w:sz w:val="20"/>
                <w:szCs w:val="20"/>
                <w:lang w:eastAsia="en-GB"/>
              </w:rPr>
              <w:t xml:space="preserve"> can strengthen materials using suitable techniques. </w:t>
            </w:r>
          </w:p>
        </w:tc>
        <w:tc>
          <w:tcPr>
            <w:tcW w:w="425" w:type="dxa"/>
            <w:shd w:val="clear" w:color="auto" w:fill="D9D9D9"/>
            <w:textDirection w:val="btLr"/>
          </w:tcPr>
          <w:p w14:paraId="1952103A" w14:textId="77777777" w:rsidR="009A1EB1" w:rsidRPr="00D21929" w:rsidRDefault="009A1EB1" w:rsidP="009A1EB1">
            <w:pPr>
              <w:ind w:left="113" w:right="113"/>
              <w:rPr>
                <w:rFonts w:ascii="Verdana" w:hAnsi="Verdana"/>
                <w:sz w:val="16"/>
                <w:szCs w:val="16"/>
              </w:rPr>
            </w:pPr>
          </w:p>
        </w:tc>
        <w:tc>
          <w:tcPr>
            <w:tcW w:w="426" w:type="dxa"/>
            <w:shd w:val="clear" w:color="auto" w:fill="DDF8FF"/>
            <w:textDirection w:val="btLr"/>
          </w:tcPr>
          <w:p w14:paraId="7C453332" w14:textId="77777777" w:rsidR="009A1EB1" w:rsidRPr="00D21929" w:rsidRDefault="009A1EB1" w:rsidP="009A1EB1">
            <w:pPr>
              <w:ind w:left="113" w:right="113"/>
              <w:rPr>
                <w:rFonts w:ascii="Verdana" w:hAnsi="Verdana"/>
                <w:sz w:val="16"/>
                <w:szCs w:val="16"/>
              </w:rPr>
            </w:pPr>
          </w:p>
        </w:tc>
        <w:tc>
          <w:tcPr>
            <w:tcW w:w="425" w:type="dxa"/>
            <w:shd w:val="clear" w:color="auto" w:fill="A1E9FF"/>
            <w:textDirection w:val="btLr"/>
          </w:tcPr>
          <w:p w14:paraId="05C9F2DD" w14:textId="77777777" w:rsidR="009A1EB1" w:rsidRPr="00D21929" w:rsidRDefault="009A1EB1" w:rsidP="009A1EB1">
            <w:pPr>
              <w:ind w:left="113" w:right="113"/>
              <w:rPr>
                <w:rFonts w:ascii="Verdana" w:hAnsi="Verdana"/>
                <w:sz w:val="16"/>
                <w:szCs w:val="16"/>
              </w:rPr>
            </w:pPr>
          </w:p>
        </w:tc>
        <w:tc>
          <w:tcPr>
            <w:tcW w:w="426" w:type="dxa"/>
            <w:shd w:val="clear" w:color="auto" w:fill="61DCFE"/>
            <w:textDirection w:val="btLr"/>
          </w:tcPr>
          <w:p w14:paraId="2F76B8C4" w14:textId="77777777" w:rsidR="009A1EB1" w:rsidRPr="00D21929" w:rsidRDefault="009A1EB1" w:rsidP="009A1EB1">
            <w:pPr>
              <w:ind w:left="113" w:right="113"/>
              <w:rPr>
                <w:rFonts w:ascii="Verdana" w:hAnsi="Verdana"/>
                <w:sz w:val="16"/>
                <w:szCs w:val="16"/>
              </w:rPr>
            </w:pPr>
          </w:p>
        </w:tc>
        <w:tc>
          <w:tcPr>
            <w:tcW w:w="425" w:type="dxa"/>
            <w:shd w:val="clear" w:color="auto" w:fill="22ACFF"/>
            <w:textDirection w:val="btLr"/>
          </w:tcPr>
          <w:p w14:paraId="789AFEAE" w14:textId="77777777" w:rsidR="009A1EB1" w:rsidRPr="00D21929" w:rsidRDefault="009A1EB1" w:rsidP="009A1EB1">
            <w:pPr>
              <w:ind w:left="113" w:right="113"/>
              <w:rPr>
                <w:rFonts w:ascii="Verdana" w:hAnsi="Verdana"/>
                <w:sz w:val="16"/>
                <w:szCs w:val="16"/>
              </w:rPr>
            </w:pPr>
          </w:p>
        </w:tc>
        <w:tc>
          <w:tcPr>
            <w:tcW w:w="428" w:type="dxa"/>
            <w:shd w:val="clear" w:color="auto" w:fill="2972FF"/>
            <w:textDirection w:val="btLr"/>
          </w:tcPr>
          <w:p w14:paraId="6D29645A" w14:textId="77777777" w:rsidR="009A1EB1" w:rsidRPr="00D21929" w:rsidRDefault="009A1EB1" w:rsidP="009A1EB1">
            <w:pPr>
              <w:ind w:left="113" w:right="113"/>
              <w:rPr>
                <w:rFonts w:ascii="Verdana" w:hAnsi="Verdana"/>
                <w:sz w:val="16"/>
                <w:szCs w:val="16"/>
              </w:rPr>
            </w:pPr>
          </w:p>
        </w:tc>
        <w:tc>
          <w:tcPr>
            <w:tcW w:w="425" w:type="dxa"/>
            <w:shd w:val="clear" w:color="auto" w:fill="9E9F9F"/>
            <w:textDirection w:val="btLr"/>
          </w:tcPr>
          <w:p w14:paraId="67FBB65F" w14:textId="77777777" w:rsidR="009A1EB1" w:rsidRPr="00D21929" w:rsidRDefault="009A1EB1" w:rsidP="009A1EB1">
            <w:pPr>
              <w:ind w:left="113" w:right="113"/>
              <w:rPr>
                <w:rFonts w:ascii="Verdana" w:hAnsi="Verdana"/>
                <w:sz w:val="16"/>
                <w:szCs w:val="16"/>
              </w:rPr>
            </w:pPr>
          </w:p>
        </w:tc>
      </w:tr>
      <w:tr w:rsidR="00C72902" w:rsidRPr="00D21929" w14:paraId="0B4D9CBA" w14:textId="77777777" w:rsidTr="007B52EA">
        <w:trPr>
          <w:cantSplit/>
          <w:trHeight w:val="567"/>
        </w:trPr>
        <w:tc>
          <w:tcPr>
            <w:tcW w:w="566" w:type="dxa"/>
            <w:vAlign w:val="center"/>
          </w:tcPr>
          <w:p w14:paraId="11389D99" w14:textId="7C7FB5B0"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vAlign w:val="center"/>
          </w:tcPr>
          <w:p w14:paraId="4402B599" w14:textId="79C76E3E" w:rsidR="00C72902" w:rsidRPr="005D159C" w:rsidRDefault="00C72902"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scientific knowledge of the transference of forces to choose appropriate mechanisms for a product (such as levers, winding mechanisms, pulleys and gears). </w:t>
            </w:r>
          </w:p>
        </w:tc>
        <w:tc>
          <w:tcPr>
            <w:tcW w:w="425" w:type="dxa"/>
            <w:shd w:val="clear" w:color="auto" w:fill="D9D9D9"/>
            <w:textDirection w:val="btLr"/>
          </w:tcPr>
          <w:p w14:paraId="36FD7F35"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3605D8D0"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195B851F"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670EBCC4"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3B6CA87C"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52886B7F"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5690C7CB" w14:textId="77777777" w:rsidR="00C72902" w:rsidRPr="00D21929" w:rsidRDefault="00C72902" w:rsidP="00C72902">
            <w:pPr>
              <w:ind w:left="113" w:right="113"/>
              <w:rPr>
                <w:rFonts w:ascii="Verdana" w:hAnsi="Verdana"/>
                <w:sz w:val="16"/>
                <w:szCs w:val="16"/>
              </w:rPr>
            </w:pPr>
          </w:p>
        </w:tc>
      </w:tr>
      <w:tr w:rsidR="00C72902" w:rsidRPr="00D21929" w14:paraId="76C50111" w14:textId="77777777" w:rsidTr="007B52EA">
        <w:trPr>
          <w:cantSplit/>
          <w:trHeight w:val="567"/>
        </w:trPr>
        <w:tc>
          <w:tcPr>
            <w:tcW w:w="566" w:type="dxa"/>
            <w:vAlign w:val="center"/>
          </w:tcPr>
          <w:p w14:paraId="49AC5001" w14:textId="333C6EC9"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7286045C" w14:textId="458CD2B9" w:rsidR="00C72902" w:rsidRPr="005D159C" w:rsidRDefault="00C72902"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the importance of correct storage and handling of ingredients (using knowledge of micro-organisms). </w:t>
            </w:r>
          </w:p>
        </w:tc>
        <w:tc>
          <w:tcPr>
            <w:tcW w:w="425" w:type="dxa"/>
            <w:shd w:val="clear" w:color="auto" w:fill="D9D9D9"/>
            <w:textDirection w:val="btLr"/>
          </w:tcPr>
          <w:p w14:paraId="1A624100"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46644EFA"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1136AC95"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798788D9"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5F99D9ED"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2C4A44EC"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3842D3D2" w14:textId="77777777" w:rsidR="00C72902" w:rsidRPr="00D21929" w:rsidRDefault="00C72902" w:rsidP="00C72902">
            <w:pPr>
              <w:ind w:left="113" w:right="113"/>
              <w:rPr>
                <w:rFonts w:ascii="Verdana" w:hAnsi="Verdana"/>
                <w:sz w:val="16"/>
                <w:szCs w:val="16"/>
              </w:rPr>
            </w:pPr>
          </w:p>
        </w:tc>
      </w:tr>
      <w:tr w:rsidR="00C72902" w:rsidRPr="00D21929" w14:paraId="24592CBD" w14:textId="77777777" w:rsidTr="007B52EA">
        <w:trPr>
          <w:cantSplit/>
          <w:trHeight w:val="567"/>
        </w:trPr>
        <w:tc>
          <w:tcPr>
            <w:tcW w:w="566" w:type="dxa"/>
            <w:vAlign w:val="center"/>
          </w:tcPr>
          <w:p w14:paraId="14D253F3" w14:textId="2726427B"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vAlign w:val="center"/>
          </w:tcPr>
          <w:p w14:paraId="63EB498C" w14:textId="5F9E3A28" w:rsidR="00C72902" w:rsidRPr="005D159C" w:rsidRDefault="00817DC3"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C72902" w:rsidRPr="005D159C">
              <w:rPr>
                <w:rFonts w:ascii="Verdana" w:eastAsia="Times New Roman" w:hAnsi="Verdana" w:cs="Times New Roman"/>
                <w:color w:val="4C4C4C"/>
                <w:sz w:val="20"/>
                <w:szCs w:val="20"/>
                <w:lang w:eastAsia="en-GB"/>
              </w:rPr>
              <w:t xml:space="preserve"> can measure accurately and calculate ratios of ingredients to scale up or down from a recipe. </w:t>
            </w:r>
          </w:p>
        </w:tc>
        <w:tc>
          <w:tcPr>
            <w:tcW w:w="425" w:type="dxa"/>
            <w:shd w:val="clear" w:color="auto" w:fill="D9D9D9"/>
            <w:textDirection w:val="btLr"/>
          </w:tcPr>
          <w:p w14:paraId="54716982"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1DE97E6A"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21A36859"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14E6EEE2"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7A6711B0"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5F1E98FA"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33DF9B64" w14:textId="77777777" w:rsidR="00C72902" w:rsidRPr="00D21929" w:rsidRDefault="00C72902" w:rsidP="00C72902">
            <w:pPr>
              <w:ind w:left="113" w:right="113"/>
              <w:rPr>
                <w:rFonts w:ascii="Verdana" w:hAnsi="Verdana"/>
                <w:sz w:val="16"/>
                <w:szCs w:val="16"/>
              </w:rPr>
            </w:pPr>
          </w:p>
        </w:tc>
      </w:tr>
      <w:tr w:rsidR="00C72902" w:rsidRPr="00D21929" w14:paraId="0D7EB9C5" w14:textId="77777777" w:rsidTr="007B52EA">
        <w:trPr>
          <w:cantSplit/>
          <w:trHeight w:val="567"/>
        </w:trPr>
        <w:tc>
          <w:tcPr>
            <w:tcW w:w="566" w:type="dxa"/>
            <w:vAlign w:val="center"/>
          </w:tcPr>
          <w:p w14:paraId="29457818" w14:textId="5E611B67"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vAlign w:val="center"/>
          </w:tcPr>
          <w:p w14:paraId="691D089C" w14:textId="7AA9B01A" w:rsidR="00C72902" w:rsidRPr="005D159C" w:rsidRDefault="00C72902"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baking and cooking techniques. </w:t>
            </w:r>
          </w:p>
        </w:tc>
        <w:tc>
          <w:tcPr>
            <w:tcW w:w="425" w:type="dxa"/>
            <w:shd w:val="clear" w:color="auto" w:fill="D9D9D9"/>
            <w:textDirection w:val="btLr"/>
          </w:tcPr>
          <w:p w14:paraId="19E024FC"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46F7A8FE"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261B0320"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755396D9"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22CEF3D3"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786CBC31"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7E7C9C22" w14:textId="77777777" w:rsidR="00C72902" w:rsidRPr="00D21929" w:rsidRDefault="00C72902" w:rsidP="00C72902">
            <w:pPr>
              <w:ind w:left="113" w:right="113"/>
              <w:rPr>
                <w:rFonts w:ascii="Verdana" w:hAnsi="Verdana"/>
                <w:sz w:val="16"/>
                <w:szCs w:val="16"/>
              </w:rPr>
            </w:pPr>
          </w:p>
        </w:tc>
      </w:tr>
      <w:tr w:rsidR="00BC2221" w:rsidRPr="00D21929" w14:paraId="3C65E5E9" w14:textId="77777777" w:rsidTr="007B52EA">
        <w:trPr>
          <w:cantSplit/>
          <w:trHeight w:val="567"/>
        </w:trPr>
        <w:tc>
          <w:tcPr>
            <w:tcW w:w="566" w:type="dxa"/>
            <w:vAlign w:val="center"/>
          </w:tcPr>
          <w:p w14:paraId="077E6EC0" w14:textId="5B6F84B6" w:rsidR="00BC2221" w:rsidRDefault="00BC2221" w:rsidP="00BC222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vAlign w:val="center"/>
          </w:tcPr>
          <w:p w14:paraId="186B6124" w14:textId="6E78BBED" w:rsidR="00BC2221" w:rsidRPr="005D159C" w:rsidRDefault="00BC2221" w:rsidP="00BC222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and refine recipes, including ingredients, methods, cooking times and temperatures </w:t>
            </w:r>
          </w:p>
        </w:tc>
        <w:tc>
          <w:tcPr>
            <w:tcW w:w="425" w:type="dxa"/>
            <w:shd w:val="clear" w:color="auto" w:fill="D9D9D9"/>
            <w:textDirection w:val="btLr"/>
          </w:tcPr>
          <w:p w14:paraId="6A7A6E0E" w14:textId="77777777" w:rsidR="00BC2221" w:rsidRPr="00D21929" w:rsidRDefault="00BC2221" w:rsidP="00BC2221">
            <w:pPr>
              <w:ind w:left="113" w:right="113"/>
              <w:rPr>
                <w:rFonts w:ascii="Verdana" w:hAnsi="Verdana"/>
                <w:sz w:val="16"/>
                <w:szCs w:val="16"/>
              </w:rPr>
            </w:pPr>
          </w:p>
        </w:tc>
        <w:tc>
          <w:tcPr>
            <w:tcW w:w="426" w:type="dxa"/>
            <w:shd w:val="clear" w:color="auto" w:fill="DDF8FF"/>
            <w:textDirection w:val="btLr"/>
          </w:tcPr>
          <w:p w14:paraId="75DCEFF7" w14:textId="77777777" w:rsidR="00BC2221" w:rsidRPr="00D21929" w:rsidRDefault="00BC2221" w:rsidP="00BC2221">
            <w:pPr>
              <w:ind w:left="113" w:right="113"/>
              <w:rPr>
                <w:rFonts w:ascii="Verdana" w:hAnsi="Verdana"/>
                <w:sz w:val="16"/>
                <w:szCs w:val="16"/>
              </w:rPr>
            </w:pPr>
          </w:p>
        </w:tc>
        <w:tc>
          <w:tcPr>
            <w:tcW w:w="425" w:type="dxa"/>
            <w:shd w:val="clear" w:color="auto" w:fill="A1E9FF"/>
            <w:textDirection w:val="btLr"/>
          </w:tcPr>
          <w:p w14:paraId="37EED19D" w14:textId="77777777" w:rsidR="00BC2221" w:rsidRPr="00D21929" w:rsidRDefault="00BC2221" w:rsidP="00BC2221">
            <w:pPr>
              <w:ind w:left="113" w:right="113"/>
              <w:rPr>
                <w:rFonts w:ascii="Verdana" w:hAnsi="Verdana"/>
                <w:sz w:val="16"/>
                <w:szCs w:val="16"/>
              </w:rPr>
            </w:pPr>
          </w:p>
        </w:tc>
        <w:tc>
          <w:tcPr>
            <w:tcW w:w="426" w:type="dxa"/>
            <w:shd w:val="clear" w:color="auto" w:fill="61DCFE"/>
            <w:textDirection w:val="btLr"/>
          </w:tcPr>
          <w:p w14:paraId="5FEC49AD" w14:textId="77777777" w:rsidR="00BC2221" w:rsidRPr="00D21929" w:rsidRDefault="00BC2221" w:rsidP="00BC2221">
            <w:pPr>
              <w:ind w:left="113" w:right="113"/>
              <w:rPr>
                <w:rFonts w:ascii="Verdana" w:hAnsi="Verdana"/>
                <w:sz w:val="16"/>
                <w:szCs w:val="16"/>
              </w:rPr>
            </w:pPr>
          </w:p>
        </w:tc>
        <w:tc>
          <w:tcPr>
            <w:tcW w:w="425" w:type="dxa"/>
            <w:shd w:val="clear" w:color="auto" w:fill="22ACFF"/>
            <w:textDirection w:val="btLr"/>
          </w:tcPr>
          <w:p w14:paraId="06D3634B" w14:textId="77777777" w:rsidR="00BC2221" w:rsidRPr="00D21929" w:rsidRDefault="00BC2221" w:rsidP="00BC2221">
            <w:pPr>
              <w:ind w:left="113" w:right="113"/>
              <w:rPr>
                <w:rFonts w:ascii="Verdana" w:hAnsi="Verdana"/>
                <w:sz w:val="16"/>
                <w:szCs w:val="16"/>
              </w:rPr>
            </w:pPr>
          </w:p>
        </w:tc>
        <w:tc>
          <w:tcPr>
            <w:tcW w:w="428" w:type="dxa"/>
            <w:shd w:val="clear" w:color="auto" w:fill="2972FF"/>
            <w:textDirection w:val="btLr"/>
          </w:tcPr>
          <w:p w14:paraId="7694E7DE" w14:textId="77777777" w:rsidR="00BC2221" w:rsidRPr="00D21929" w:rsidRDefault="00BC2221" w:rsidP="00BC2221">
            <w:pPr>
              <w:ind w:left="113" w:right="113"/>
              <w:rPr>
                <w:rFonts w:ascii="Verdana" w:hAnsi="Verdana"/>
                <w:sz w:val="16"/>
                <w:szCs w:val="16"/>
              </w:rPr>
            </w:pPr>
          </w:p>
        </w:tc>
        <w:tc>
          <w:tcPr>
            <w:tcW w:w="425" w:type="dxa"/>
            <w:shd w:val="clear" w:color="auto" w:fill="9E9F9F"/>
            <w:textDirection w:val="btLr"/>
          </w:tcPr>
          <w:p w14:paraId="4990359F" w14:textId="77777777" w:rsidR="00BC2221" w:rsidRPr="00D21929" w:rsidRDefault="00BC2221" w:rsidP="00BC2221">
            <w:pPr>
              <w:ind w:left="113" w:right="113"/>
              <w:rPr>
                <w:rFonts w:ascii="Verdana" w:hAnsi="Verdana"/>
                <w:sz w:val="16"/>
                <w:szCs w:val="16"/>
              </w:rPr>
            </w:pPr>
          </w:p>
        </w:tc>
      </w:tr>
      <w:tr w:rsidR="00BC2221" w:rsidRPr="00D21929" w14:paraId="287ED25C" w14:textId="77777777" w:rsidTr="007B52EA">
        <w:trPr>
          <w:cantSplit/>
          <w:trHeight w:val="567"/>
        </w:trPr>
        <w:tc>
          <w:tcPr>
            <w:tcW w:w="566" w:type="dxa"/>
            <w:vAlign w:val="center"/>
          </w:tcPr>
          <w:p w14:paraId="569E2F9D" w14:textId="12C8F648" w:rsidR="00BC2221" w:rsidRDefault="00BC2221" w:rsidP="00BC222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vAlign w:val="center"/>
          </w:tcPr>
          <w:p w14:paraId="0D956AF6" w14:textId="67E5ADCB" w:rsidR="00BC2221" w:rsidRPr="005D159C" w:rsidRDefault="00BC2221" w:rsidP="00BC222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with precision and refine the finish with appropriate tools (such as sanding wood after cutting or a more precise scissor cut after roughly cutting out a shape). </w:t>
            </w:r>
          </w:p>
        </w:tc>
        <w:tc>
          <w:tcPr>
            <w:tcW w:w="425" w:type="dxa"/>
            <w:shd w:val="clear" w:color="auto" w:fill="D9D9D9"/>
            <w:textDirection w:val="btLr"/>
          </w:tcPr>
          <w:p w14:paraId="38351970" w14:textId="77777777" w:rsidR="00BC2221" w:rsidRPr="00D21929" w:rsidRDefault="00BC2221" w:rsidP="00BC2221">
            <w:pPr>
              <w:ind w:left="113" w:right="113"/>
              <w:rPr>
                <w:rFonts w:ascii="Verdana" w:hAnsi="Verdana"/>
                <w:sz w:val="16"/>
                <w:szCs w:val="16"/>
              </w:rPr>
            </w:pPr>
          </w:p>
        </w:tc>
        <w:tc>
          <w:tcPr>
            <w:tcW w:w="426" w:type="dxa"/>
            <w:shd w:val="clear" w:color="auto" w:fill="DDF8FF"/>
            <w:textDirection w:val="btLr"/>
          </w:tcPr>
          <w:p w14:paraId="681DAEC2" w14:textId="77777777" w:rsidR="00BC2221" w:rsidRPr="00D21929" w:rsidRDefault="00BC2221" w:rsidP="00BC2221">
            <w:pPr>
              <w:ind w:left="113" w:right="113"/>
              <w:rPr>
                <w:rFonts w:ascii="Verdana" w:hAnsi="Verdana"/>
                <w:sz w:val="16"/>
                <w:szCs w:val="16"/>
              </w:rPr>
            </w:pPr>
          </w:p>
        </w:tc>
        <w:tc>
          <w:tcPr>
            <w:tcW w:w="425" w:type="dxa"/>
            <w:shd w:val="clear" w:color="auto" w:fill="A1E9FF"/>
            <w:textDirection w:val="btLr"/>
          </w:tcPr>
          <w:p w14:paraId="55C636D8" w14:textId="77777777" w:rsidR="00BC2221" w:rsidRPr="00D21929" w:rsidRDefault="00BC2221" w:rsidP="00BC2221">
            <w:pPr>
              <w:ind w:left="113" w:right="113"/>
              <w:rPr>
                <w:rFonts w:ascii="Verdana" w:hAnsi="Verdana"/>
                <w:sz w:val="16"/>
                <w:szCs w:val="16"/>
              </w:rPr>
            </w:pPr>
          </w:p>
        </w:tc>
        <w:tc>
          <w:tcPr>
            <w:tcW w:w="426" w:type="dxa"/>
            <w:shd w:val="clear" w:color="auto" w:fill="61DCFE"/>
            <w:textDirection w:val="btLr"/>
          </w:tcPr>
          <w:p w14:paraId="3032EBAA" w14:textId="77777777" w:rsidR="00BC2221" w:rsidRPr="00D21929" w:rsidRDefault="00BC2221" w:rsidP="00BC2221">
            <w:pPr>
              <w:ind w:left="113" w:right="113"/>
              <w:rPr>
                <w:rFonts w:ascii="Verdana" w:hAnsi="Verdana"/>
                <w:sz w:val="16"/>
                <w:szCs w:val="16"/>
              </w:rPr>
            </w:pPr>
          </w:p>
        </w:tc>
        <w:tc>
          <w:tcPr>
            <w:tcW w:w="425" w:type="dxa"/>
            <w:shd w:val="clear" w:color="auto" w:fill="22ACFF"/>
            <w:textDirection w:val="btLr"/>
          </w:tcPr>
          <w:p w14:paraId="2C87A184" w14:textId="77777777" w:rsidR="00BC2221" w:rsidRPr="00D21929" w:rsidRDefault="00BC2221" w:rsidP="00BC2221">
            <w:pPr>
              <w:ind w:left="113" w:right="113"/>
              <w:rPr>
                <w:rFonts w:ascii="Verdana" w:hAnsi="Verdana"/>
                <w:sz w:val="16"/>
                <w:szCs w:val="16"/>
              </w:rPr>
            </w:pPr>
          </w:p>
        </w:tc>
        <w:tc>
          <w:tcPr>
            <w:tcW w:w="428" w:type="dxa"/>
            <w:shd w:val="clear" w:color="auto" w:fill="2972FF"/>
            <w:textDirection w:val="btLr"/>
          </w:tcPr>
          <w:p w14:paraId="6A4C06BD" w14:textId="77777777" w:rsidR="00BC2221" w:rsidRPr="00D21929" w:rsidRDefault="00BC2221" w:rsidP="00BC2221">
            <w:pPr>
              <w:ind w:left="113" w:right="113"/>
              <w:rPr>
                <w:rFonts w:ascii="Verdana" w:hAnsi="Verdana"/>
                <w:sz w:val="16"/>
                <w:szCs w:val="16"/>
              </w:rPr>
            </w:pPr>
          </w:p>
        </w:tc>
        <w:tc>
          <w:tcPr>
            <w:tcW w:w="425" w:type="dxa"/>
            <w:shd w:val="clear" w:color="auto" w:fill="9E9F9F"/>
            <w:textDirection w:val="btLr"/>
          </w:tcPr>
          <w:p w14:paraId="01AB6CF0" w14:textId="77777777" w:rsidR="00BC2221" w:rsidRPr="00D21929" w:rsidRDefault="00BC2221" w:rsidP="00BC2221">
            <w:pPr>
              <w:ind w:left="113" w:right="113"/>
              <w:rPr>
                <w:rFonts w:ascii="Verdana" w:hAnsi="Verdana"/>
                <w:sz w:val="16"/>
                <w:szCs w:val="16"/>
              </w:rPr>
            </w:pPr>
          </w:p>
        </w:tc>
      </w:tr>
      <w:tr w:rsidR="00BC2221" w:rsidRPr="00D21929" w14:paraId="261DBF06" w14:textId="77777777" w:rsidTr="007B52EA">
        <w:trPr>
          <w:cantSplit/>
          <w:trHeight w:val="567"/>
        </w:trPr>
        <w:tc>
          <w:tcPr>
            <w:tcW w:w="566" w:type="dxa"/>
            <w:vAlign w:val="center"/>
          </w:tcPr>
          <w:p w14:paraId="195330CF" w14:textId="67863D2C" w:rsidR="00BC2221" w:rsidRDefault="00BC2221" w:rsidP="00BC222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321</w:t>
            </w:r>
          </w:p>
        </w:tc>
        <w:tc>
          <w:tcPr>
            <w:tcW w:w="7226" w:type="dxa"/>
            <w:vAlign w:val="center"/>
          </w:tcPr>
          <w:p w14:paraId="27842501" w14:textId="31B69230" w:rsidR="00BC2221" w:rsidRPr="005D159C" w:rsidRDefault="00BC2221" w:rsidP="00BC222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show an understanding of the qualities of materials to choose appropriate tools to cut and shape (such as the nature of fabric may require sharper scissors than would be used to cut paper). </w:t>
            </w:r>
          </w:p>
        </w:tc>
        <w:tc>
          <w:tcPr>
            <w:tcW w:w="425" w:type="dxa"/>
            <w:shd w:val="clear" w:color="auto" w:fill="D9D9D9"/>
            <w:textDirection w:val="btLr"/>
          </w:tcPr>
          <w:p w14:paraId="138C6CDC" w14:textId="77777777" w:rsidR="00BC2221" w:rsidRPr="00D21929" w:rsidRDefault="00BC2221" w:rsidP="00BC2221">
            <w:pPr>
              <w:ind w:left="113" w:right="113"/>
              <w:rPr>
                <w:rFonts w:ascii="Verdana" w:hAnsi="Verdana"/>
                <w:sz w:val="16"/>
                <w:szCs w:val="16"/>
              </w:rPr>
            </w:pPr>
          </w:p>
        </w:tc>
        <w:tc>
          <w:tcPr>
            <w:tcW w:w="426" w:type="dxa"/>
            <w:shd w:val="clear" w:color="auto" w:fill="DDF8FF"/>
            <w:textDirection w:val="btLr"/>
          </w:tcPr>
          <w:p w14:paraId="0D38F111" w14:textId="77777777" w:rsidR="00BC2221" w:rsidRPr="00D21929" w:rsidRDefault="00BC2221" w:rsidP="00BC2221">
            <w:pPr>
              <w:ind w:left="113" w:right="113"/>
              <w:rPr>
                <w:rFonts w:ascii="Verdana" w:hAnsi="Verdana"/>
                <w:sz w:val="16"/>
                <w:szCs w:val="16"/>
              </w:rPr>
            </w:pPr>
          </w:p>
        </w:tc>
        <w:tc>
          <w:tcPr>
            <w:tcW w:w="425" w:type="dxa"/>
            <w:shd w:val="clear" w:color="auto" w:fill="A1E9FF"/>
            <w:textDirection w:val="btLr"/>
          </w:tcPr>
          <w:p w14:paraId="5C84D50B" w14:textId="77777777" w:rsidR="00BC2221" w:rsidRPr="00D21929" w:rsidRDefault="00BC2221" w:rsidP="00BC2221">
            <w:pPr>
              <w:ind w:left="113" w:right="113"/>
              <w:rPr>
                <w:rFonts w:ascii="Verdana" w:hAnsi="Verdana"/>
                <w:sz w:val="16"/>
                <w:szCs w:val="16"/>
              </w:rPr>
            </w:pPr>
          </w:p>
        </w:tc>
        <w:tc>
          <w:tcPr>
            <w:tcW w:w="426" w:type="dxa"/>
            <w:shd w:val="clear" w:color="auto" w:fill="61DCFE"/>
            <w:textDirection w:val="btLr"/>
          </w:tcPr>
          <w:p w14:paraId="6EEDE5DA" w14:textId="77777777" w:rsidR="00BC2221" w:rsidRPr="00D21929" w:rsidRDefault="00BC2221" w:rsidP="00BC2221">
            <w:pPr>
              <w:ind w:left="113" w:right="113"/>
              <w:rPr>
                <w:rFonts w:ascii="Verdana" w:hAnsi="Verdana"/>
                <w:sz w:val="16"/>
                <w:szCs w:val="16"/>
              </w:rPr>
            </w:pPr>
          </w:p>
        </w:tc>
        <w:tc>
          <w:tcPr>
            <w:tcW w:w="425" w:type="dxa"/>
            <w:shd w:val="clear" w:color="auto" w:fill="22ACFF"/>
            <w:textDirection w:val="btLr"/>
          </w:tcPr>
          <w:p w14:paraId="3797DAC0" w14:textId="77777777" w:rsidR="00BC2221" w:rsidRPr="00D21929" w:rsidRDefault="00BC2221" w:rsidP="00BC2221">
            <w:pPr>
              <w:ind w:left="113" w:right="113"/>
              <w:rPr>
                <w:rFonts w:ascii="Verdana" w:hAnsi="Verdana"/>
                <w:sz w:val="16"/>
                <w:szCs w:val="16"/>
              </w:rPr>
            </w:pPr>
          </w:p>
        </w:tc>
        <w:tc>
          <w:tcPr>
            <w:tcW w:w="428" w:type="dxa"/>
            <w:shd w:val="clear" w:color="auto" w:fill="2972FF"/>
            <w:textDirection w:val="btLr"/>
          </w:tcPr>
          <w:p w14:paraId="57AFC9A5" w14:textId="77777777" w:rsidR="00BC2221" w:rsidRPr="00D21929" w:rsidRDefault="00BC2221" w:rsidP="00BC2221">
            <w:pPr>
              <w:ind w:left="113" w:right="113"/>
              <w:rPr>
                <w:rFonts w:ascii="Verdana" w:hAnsi="Verdana"/>
                <w:sz w:val="16"/>
                <w:szCs w:val="16"/>
              </w:rPr>
            </w:pPr>
          </w:p>
        </w:tc>
        <w:tc>
          <w:tcPr>
            <w:tcW w:w="425" w:type="dxa"/>
            <w:shd w:val="clear" w:color="auto" w:fill="9E9F9F"/>
            <w:textDirection w:val="btLr"/>
          </w:tcPr>
          <w:p w14:paraId="0DD7AD3D" w14:textId="77777777" w:rsidR="00BC2221" w:rsidRPr="00D21929" w:rsidRDefault="00BC2221" w:rsidP="00BC2221">
            <w:pPr>
              <w:ind w:left="113" w:right="113"/>
              <w:rPr>
                <w:rFonts w:ascii="Verdana" w:hAnsi="Verdana"/>
                <w:sz w:val="16"/>
                <w:szCs w:val="16"/>
              </w:rPr>
            </w:pPr>
          </w:p>
        </w:tc>
      </w:tr>
    </w:tbl>
    <w:p w14:paraId="15B4EF4F" w14:textId="4D4D4724" w:rsidR="00F220A2" w:rsidRDefault="00F220A2"/>
    <w:p w14:paraId="2D78CD18" w14:textId="77777777" w:rsidR="00630AC4" w:rsidRDefault="00630AC4"/>
    <w:p w14:paraId="3698A5DD" w14:textId="77777777" w:rsidR="00630AC4" w:rsidRDefault="00630AC4"/>
    <w:p w14:paraId="78450209" w14:textId="77777777" w:rsidR="00630AC4" w:rsidRDefault="00630AC4"/>
    <w:p w14:paraId="6DE669B4" w14:textId="77777777" w:rsidR="00630AC4" w:rsidRDefault="00630AC4"/>
    <w:p w14:paraId="21ED377C" w14:textId="77777777" w:rsidR="00630AC4" w:rsidRDefault="00630AC4"/>
    <w:p w14:paraId="6BCC3206" w14:textId="77777777" w:rsidR="00630AC4" w:rsidRDefault="00630AC4"/>
    <w:p w14:paraId="318C3125" w14:textId="77777777" w:rsidR="00630AC4" w:rsidRDefault="00630AC4"/>
    <w:p w14:paraId="21546DB8" w14:textId="77777777" w:rsidR="00630AC4" w:rsidRDefault="00630AC4"/>
    <w:p w14:paraId="48FD5AA3" w14:textId="77777777" w:rsidR="00630AC4" w:rsidRDefault="00630AC4"/>
    <w:p w14:paraId="01D7705F" w14:textId="77777777" w:rsidR="00630AC4" w:rsidRDefault="00630AC4"/>
    <w:p w14:paraId="047A5102" w14:textId="77777777" w:rsidR="00630AC4" w:rsidRDefault="00630AC4"/>
    <w:p w14:paraId="1F6A6122" w14:textId="77777777" w:rsidR="00630AC4" w:rsidRDefault="00630AC4"/>
    <w:p w14:paraId="27FF7DA8" w14:textId="77777777" w:rsidR="00630AC4" w:rsidRDefault="00630AC4"/>
    <w:p w14:paraId="61C2895C" w14:textId="77777777" w:rsidR="00630AC4" w:rsidRDefault="00630AC4"/>
    <w:p w14:paraId="0502E887" w14:textId="77777777" w:rsidR="00630AC4" w:rsidRDefault="00630AC4"/>
    <w:p w14:paraId="038E79ED" w14:textId="77777777" w:rsidR="00630AC4" w:rsidRDefault="00630AC4"/>
    <w:p w14:paraId="661C8866" w14:textId="77777777" w:rsidR="00630AC4" w:rsidRDefault="00630AC4"/>
    <w:p w14:paraId="58E8A657" w14:textId="77777777" w:rsidR="00630AC4" w:rsidRDefault="00630AC4"/>
    <w:p w14:paraId="3A1E89AB" w14:textId="77777777" w:rsidR="00630AC4" w:rsidRDefault="00630AC4"/>
    <w:p w14:paraId="10DBC514" w14:textId="77777777" w:rsidR="00630AC4" w:rsidRDefault="00630AC4"/>
    <w:p w14:paraId="3E0DCD43" w14:textId="77777777" w:rsidR="00630AC4" w:rsidRDefault="00630AC4"/>
    <w:p w14:paraId="34827E59" w14:textId="77777777" w:rsidR="00630AC4" w:rsidRDefault="00630AC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BC2221" w:rsidRPr="00A817B1" w14:paraId="6521F2FB" w14:textId="77777777" w:rsidTr="007B52EA">
        <w:trPr>
          <w:cantSplit/>
          <w:trHeight w:val="1894"/>
        </w:trPr>
        <w:tc>
          <w:tcPr>
            <w:tcW w:w="7792" w:type="dxa"/>
            <w:gridSpan w:val="2"/>
            <w:shd w:val="clear" w:color="auto" w:fill="2972FF"/>
            <w:vAlign w:val="center"/>
          </w:tcPr>
          <w:p w14:paraId="39DC1848" w14:textId="35307900" w:rsidR="00BC2221" w:rsidRPr="00A817B1" w:rsidRDefault="00BC2221"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Design and Technology – Design, Make, Evaluate, Improve</w:t>
            </w:r>
          </w:p>
        </w:tc>
        <w:tc>
          <w:tcPr>
            <w:tcW w:w="425" w:type="dxa"/>
            <w:shd w:val="clear" w:color="auto" w:fill="D9D9D9"/>
            <w:textDirection w:val="btLr"/>
            <w:vAlign w:val="center"/>
          </w:tcPr>
          <w:p w14:paraId="4B9C5759" w14:textId="77777777" w:rsidR="00BC2221" w:rsidRPr="00A817B1" w:rsidRDefault="00BC2221"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7CFDF54"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CB765DF"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2CBD302"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106ADA02"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E3A2FF4"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94E8A71"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B3A54" w:rsidRPr="00D21929" w14:paraId="59349708" w14:textId="77777777" w:rsidTr="007B52EA">
        <w:trPr>
          <w:cantSplit/>
          <w:trHeight w:val="567"/>
        </w:trPr>
        <w:tc>
          <w:tcPr>
            <w:tcW w:w="566" w:type="dxa"/>
            <w:vAlign w:val="center"/>
          </w:tcPr>
          <w:p w14:paraId="62737088" w14:textId="77777777" w:rsidR="009B3A54" w:rsidRDefault="009B3A54" w:rsidP="009B3A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1B0FA16" w14:textId="5CC8BAA5" w:rsidR="009B3A54" w:rsidRPr="005D159C" w:rsidRDefault="009B3A54" w:rsidP="009B3A54">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design products that have a clear purpose and an intended user. </w:t>
            </w:r>
          </w:p>
        </w:tc>
        <w:tc>
          <w:tcPr>
            <w:tcW w:w="425" w:type="dxa"/>
            <w:shd w:val="clear" w:color="auto" w:fill="D9D9D9"/>
            <w:textDirection w:val="btLr"/>
          </w:tcPr>
          <w:p w14:paraId="7D76C7F3" w14:textId="77777777" w:rsidR="009B3A54" w:rsidRPr="00D21929" w:rsidRDefault="009B3A54" w:rsidP="009B3A54">
            <w:pPr>
              <w:ind w:left="113" w:right="113"/>
              <w:rPr>
                <w:rFonts w:ascii="Verdana" w:hAnsi="Verdana"/>
                <w:sz w:val="16"/>
                <w:szCs w:val="16"/>
              </w:rPr>
            </w:pPr>
          </w:p>
        </w:tc>
        <w:tc>
          <w:tcPr>
            <w:tcW w:w="426" w:type="dxa"/>
            <w:shd w:val="clear" w:color="auto" w:fill="DDF8FF"/>
            <w:textDirection w:val="btLr"/>
          </w:tcPr>
          <w:p w14:paraId="50E1AAB1" w14:textId="77777777" w:rsidR="009B3A54" w:rsidRPr="00D21929" w:rsidRDefault="009B3A54" w:rsidP="009B3A54">
            <w:pPr>
              <w:ind w:left="113" w:right="113"/>
              <w:rPr>
                <w:rFonts w:ascii="Verdana" w:hAnsi="Verdana"/>
                <w:sz w:val="16"/>
                <w:szCs w:val="16"/>
              </w:rPr>
            </w:pPr>
          </w:p>
        </w:tc>
        <w:tc>
          <w:tcPr>
            <w:tcW w:w="425" w:type="dxa"/>
            <w:shd w:val="clear" w:color="auto" w:fill="A1E9FF"/>
            <w:textDirection w:val="btLr"/>
          </w:tcPr>
          <w:p w14:paraId="7C5E2AFA" w14:textId="77777777" w:rsidR="009B3A54" w:rsidRPr="00D21929" w:rsidRDefault="009B3A54" w:rsidP="009B3A54">
            <w:pPr>
              <w:ind w:left="113" w:right="113"/>
              <w:rPr>
                <w:rFonts w:ascii="Verdana" w:hAnsi="Verdana"/>
                <w:sz w:val="16"/>
                <w:szCs w:val="16"/>
              </w:rPr>
            </w:pPr>
          </w:p>
        </w:tc>
        <w:tc>
          <w:tcPr>
            <w:tcW w:w="426" w:type="dxa"/>
            <w:shd w:val="clear" w:color="auto" w:fill="61DCFE"/>
            <w:textDirection w:val="btLr"/>
          </w:tcPr>
          <w:p w14:paraId="43A3C17D" w14:textId="77777777" w:rsidR="009B3A54" w:rsidRPr="00D21929" w:rsidRDefault="009B3A54" w:rsidP="009B3A54">
            <w:pPr>
              <w:ind w:left="113" w:right="113"/>
              <w:rPr>
                <w:rFonts w:ascii="Verdana" w:hAnsi="Verdana"/>
                <w:sz w:val="16"/>
                <w:szCs w:val="16"/>
              </w:rPr>
            </w:pPr>
          </w:p>
        </w:tc>
        <w:tc>
          <w:tcPr>
            <w:tcW w:w="425" w:type="dxa"/>
            <w:shd w:val="clear" w:color="auto" w:fill="22ACFF"/>
            <w:textDirection w:val="btLr"/>
          </w:tcPr>
          <w:p w14:paraId="7C42BE3C" w14:textId="77777777" w:rsidR="009B3A54" w:rsidRPr="00D21929" w:rsidRDefault="009B3A54" w:rsidP="009B3A54">
            <w:pPr>
              <w:ind w:left="113" w:right="113"/>
              <w:rPr>
                <w:rFonts w:ascii="Verdana" w:hAnsi="Verdana"/>
                <w:sz w:val="16"/>
                <w:szCs w:val="16"/>
              </w:rPr>
            </w:pPr>
          </w:p>
        </w:tc>
        <w:tc>
          <w:tcPr>
            <w:tcW w:w="428" w:type="dxa"/>
            <w:shd w:val="clear" w:color="auto" w:fill="2972FF"/>
            <w:textDirection w:val="btLr"/>
          </w:tcPr>
          <w:p w14:paraId="2788FE3B" w14:textId="77777777" w:rsidR="009B3A54" w:rsidRPr="00D21929" w:rsidRDefault="009B3A54" w:rsidP="009B3A54">
            <w:pPr>
              <w:ind w:left="113" w:right="113"/>
              <w:rPr>
                <w:rFonts w:ascii="Verdana" w:hAnsi="Verdana"/>
                <w:sz w:val="16"/>
                <w:szCs w:val="16"/>
              </w:rPr>
            </w:pPr>
          </w:p>
        </w:tc>
        <w:tc>
          <w:tcPr>
            <w:tcW w:w="425" w:type="dxa"/>
            <w:shd w:val="clear" w:color="auto" w:fill="9E9F9F"/>
            <w:textDirection w:val="btLr"/>
          </w:tcPr>
          <w:p w14:paraId="4D8DEFC7" w14:textId="77777777" w:rsidR="009B3A54" w:rsidRPr="00D21929" w:rsidRDefault="009B3A54" w:rsidP="009B3A54">
            <w:pPr>
              <w:ind w:left="113" w:right="113"/>
              <w:rPr>
                <w:rFonts w:ascii="Verdana" w:hAnsi="Verdana"/>
                <w:sz w:val="16"/>
                <w:szCs w:val="16"/>
              </w:rPr>
            </w:pPr>
          </w:p>
        </w:tc>
      </w:tr>
      <w:tr w:rsidR="009B3A54" w:rsidRPr="00D21929" w14:paraId="71A57642" w14:textId="77777777" w:rsidTr="007B52EA">
        <w:trPr>
          <w:cantSplit/>
          <w:trHeight w:val="567"/>
        </w:trPr>
        <w:tc>
          <w:tcPr>
            <w:tcW w:w="566" w:type="dxa"/>
            <w:vAlign w:val="center"/>
          </w:tcPr>
          <w:p w14:paraId="519303C5" w14:textId="77777777" w:rsidR="009B3A54" w:rsidRDefault="009B3A54" w:rsidP="009B3A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0046BB2" w14:textId="156A65D5" w:rsidR="009B3A54" w:rsidRPr="005D159C" w:rsidRDefault="009B3A54" w:rsidP="009B3A54">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make products, refining the design as work progresses. </w:t>
            </w:r>
          </w:p>
        </w:tc>
        <w:tc>
          <w:tcPr>
            <w:tcW w:w="425" w:type="dxa"/>
            <w:shd w:val="clear" w:color="auto" w:fill="D9D9D9"/>
            <w:textDirection w:val="btLr"/>
          </w:tcPr>
          <w:p w14:paraId="14A437F3" w14:textId="77777777" w:rsidR="009B3A54" w:rsidRPr="00D21929" w:rsidRDefault="009B3A54" w:rsidP="009B3A54">
            <w:pPr>
              <w:ind w:left="113" w:right="113"/>
              <w:rPr>
                <w:rFonts w:ascii="Verdana" w:hAnsi="Verdana"/>
                <w:sz w:val="16"/>
                <w:szCs w:val="16"/>
              </w:rPr>
            </w:pPr>
          </w:p>
        </w:tc>
        <w:tc>
          <w:tcPr>
            <w:tcW w:w="426" w:type="dxa"/>
            <w:shd w:val="clear" w:color="auto" w:fill="DDF8FF"/>
            <w:textDirection w:val="btLr"/>
          </w:tcPr>
          <w:p w14:paraId="7B032629" w14:textId="77777777" w:rsidR="009B3A54" w:rsidRPr="00D21929" w:rsidRDefault="009B3A54" w:rsidP="009B3A54">
            <w:pPr>
              <w:ind w:left="113" w:right="113"/>
              <w:rPr>
                <w:rFonts w:ascii="Verdana" w:hAnsi="Verdana"/>
                <w:sz w:val="16"/>
                <w:szCs w:val="16"/>
              </w:rPr>
            </w:pPr>
          </w:p>
        </w:tc>
        <w:tc>
          <w:tcPr>
            <w:tcW w:w="425" w:type="dxa"/>
            <w:shd w:val="clear" w:color="auto" w:fill="A1E9FF"/>
            <w:textDirection w:val="btLr"/>
          </w:tcPr>
          <w:p w14:paraId="42DBFEA3" w14:textId="77777777" w:rsidR="009B3A54" w:rsidRPr="00D21929" w:rsidRDefault="009B3A54" w:rsidP="009B3A54">
            <w:pPr>
              <w:ind w:left="113" w:right="113"/>
              <w:rPr>
                <w:rFonts w:ascii="Verdana" w:hAnsi="Verdana"/>
                <w:sz w:val="16"/>
                <w:szCs w:val="16"/>
              </w:rPr>
            </w:pPr>
          </w:p>
        </w:tc>
        <w:tc>
          <w:tcPr>
            <w:tcW w:w="426" w:type="dxa"/>
            <w:shd w:val="clear" w:color="auto" w:fill="61DCFE"/>
            <w:textDirection w:val="btLr"/>
          </w:tcPr>
          <w:p w14:paraId="0CC483EB" w14:textId="77777777" w:rsidR="009B3A54" w:rsidRPr="00D21929" w:rsidRDefault="009B3A54" w:rsidP="009B3A54">
            <w:pPr>
              <w:ind w:left="113" w:right="113"/>
              <w:rPr>
                <w:rFonts w:ascii="Verdana" w:hAnsi="Verdana"/>
                <w:sz w:val="16"/>
                <w:szCs w:val="16"/>
              </w:rPr>
            </w:pPr>
          </w:p>
        </w:tc>
        <w:tc>
          <w:tcPr>
            <w:tcW w:w="425" w:type="dxa"/>
            <w:shd w:val="clear" w:color="auto" w:fill="22ACFF"/>
            <w:textDirection w:val="btLr"/>
          </w:tcPr>
          <w:p w14:paraId="6A057389" w14:textId="77777777" w:rsidR="009B3A54" w:rsidRPr="00D21929" w:rsidRDefault="009B3A54" w:rsidP="009B3A54">
            <w:pPr>
              <w:ind w:left="113" w:right="113"/>
              <w:rPr>
                <w:rFonts w:ascii="Verdana" w:hAnsi="Verdana"/>
                <w:sz w:val="16"/>
                <w:szCs w:val="16"/>
              </w:rPr>
            </w:pPr>
          </w:p>
        </w:tc>
        <w:tc>
          <w:tcPr>
            <w:tcW w:w="428" w:type="dxa"/>
            <w:shd w:val="clear" w:color="auto" w:fill="2972FF"/>
            <w:textDirection w:val="btLr"/>
          </w:tcPr>
          <w:p w14:paraId="6E2E2C34" w14:textId="77777777" w:rsidR="009B3A54" w:rsidRPr="00D21929" w:rsidRDefault="009B3A54" w:rsidP="009B3A54">
            <w:pPr>
              <w:ind w:left="113" w:right="113"/>
              <w:rPr>
                <w:rFonts w:ascii="Verdana" w:hAnsi="Verdana"/>
                <w:sz w:val="16"/>
                <w:szCs w:val="16"/>
              </w:rPr>
            </w:pPr>
          </w:p>
        </w:tc>
        <w:tc>
          <w:tcPr>
            <w:tcW w:w="425" w:type="dxa"/>
            <w:shd w:val="clear" w:color="auto" w:fill="9E9F9F"/>
            <w:textDirection w:val="btLr"/>
          </w:tcPr>
          <w:p w14:paraId="7C62B422" w14:textId="77777777" w:rsidR="009B3A54" w:rsidRPr="00D21929" w:rsidRDefault="009B3A54" w:rsidP="009B3A54">
            <w:pPr>
              <w:ind w:left="113" w:right="113"/>
              <w:rPr>
                <w:rFonts w:ascii="Verdana" w:hAnsi="Verdana"/>
                <w:sz w:val="16"/>
                <w:szCs w:val="16"/>
              </w:rPr>
            </w:pPr>
          </w:p>
        </w:tc>
      </w:tr>
      <w:tr w:rsidR="009B3A54" w:rsidRPr="00D21929" w14:paraId="22627BEA" w14:textId="77777777" w:rsidTr="007B52EA">
        <w:trPr>
          <w:cantSplit/>
          <w:trHeight w:val="567"/>
        </w:trPr>
        <w:tc>
          <w:tcPr>
            <w:tcW w:w="566" w:type="dxa"/>
            <w:vAlign w:val="center"/>
          </w:tcPr>
          <w:p w14:paraId="73B6B031" w14:textId="77777777" w:rsidR="009B3A54" w:rsidRDefault="009B3A54" w:rsidP="009B3A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924F7F" w14:textId="315DCD69" w:rsidR="009B3A54" w:rsidRPr="005D159C" w:rsidRDefault="009B3A54" w:rsidP="009B3A54">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software to design. </w:t>
            </w:r>
          </w:p>
        </w:tc>
        <w:tc>
          <w:tcPr>
            <w:tcW w:w="425" w:type="dxa"/>
            <w:shd w:val="clear" w:color="auto" w:fill="D9D9D9"/>
            <w:textDirection w:val="btLr"/>
          </w:tcPr>
          <w:p w14:paraId="0200932E" w14:textId="77777777" w:rsidR="009B3A54" w:rsidRPr="00D21929" w:rsidRDefault="009B3A54" w:rsidP="009B3A54">
            <w:pPr>
              <w:ind w:left="113" w:right="113"/>
              <w:rPr>
                <w:rFonts w:ascii="Verdana" w:hAnsi="Verdana"/>
                <w:sz w:val="16"/>
                <w:szCs w:val="16"/>
              </w:rPr>
            </w:pPr>
          </w:p>
        </w:tc>
        <w:tc>
          <w:tcPr>
            <w:tcW w:w="426" w:type="dxa"/>
            <w:shd w:val="clear" w:color="auto" w:fill="DDF8FF"/>
            <w:textDirection w:val="btLr"/>
          </w:tcPr>
          <w:p w14:paraId="6B1B0F98" w14:textId="77777777" w:rsidR="009B3A54" w:rsidRPr="00D21929" w:rsidRDefault="009B3A54" w:rsidP="009B3A54">
            <w:pPr>
              <w:ind w:left="113" w:right="113"/>
              <w:rPr>
                <w:rFonts w:ascii="Verdana" w:hAnsi="Verdana"/>
                <w:sz w:val="16"/>
                <w:szCs w:val="16"/>
              </w:rPr>
            </w:pPr>
          </w:p>
        </w:tc>
        <w:tc>
          <w:tcPr>
            <w:tcW w:w="425" w:type="dxa"/>
            <w:shd w:val="clear" w:color="auto" w:fill="A1E9FF"/>
            <w:textDirection w:val="btLr"/>
          </w:tcPr>
          <w:p w14:paraId="083229CB" w14:textId="77777777" w:rsidR="009B3A54" w:rsidRPr="00D21929" w:rsidRDefault="009B3A54" w:rsidP="009B3A54">
            <w:pPr>
              <w:ind w:left="113" w:right="113"/>
              <w:rPr>
                <w:rFonts w:ascii="Verdana" w:hAnsi="Verdana"/>
                <w:sz w:val="16"/>
                <w:szCs w:val="16"/>
              </w:rPr>
            </w:pPr>
          </w:p>
        </w:tc>
        <w:tc>
          <w:tcPr>
            <w:tcW w:w="426" w:type="dxa"/>
            <w:shd w:val="clear" w:color="auto" w:fill="61DCFE"/>
            <w:textDirection w:val="btLr"/>
          </w:tcPr>
          <w:p w14:paraId="077A06A0" w14:textId="77777777" w:rsidR="009B3A54" w:rsidRPr="00D21929" w:rsidRDefault="009B3A54" w:rsidP="009B3A54">
            <w:pPr>
              <w:ind w:left="113" w:right="113"/>
              <w:rPr>
                <w:rFonts w:ascii="Verdana" w:hAnsi="Verdana"/>
                <w:sz w:val="16"/>
                <w:szCs w:val="16"/>
              </w:rPr>
            </w:pPr>
          </w:p>
        </w:tc>
        <w:tc>
          <w:tcPr>
            <w:tcW w:w="425" w:type="dxa"/>
            <w:shd w:val="clear" w:color="auto" w:fill="22ACFF"/>
            <w:textDirection w:val="btLr"/>
          </w:tcPr>
          <w:p w14:paraId="6F5CCC3D" w14:textId="77777777" w:rsidR="009B3A54" w:rsidRPr="00D21929" w:rsidRDefault="009B3A54" w:rsidP="009B3A54">
            <w:pPr>
              <w:ind w:left="113" w:right="113"/>
              <w:rPr>
                <w:rFonts w:ascii="Verdana" w:hAnsi="Verdana"/>
                <w:sz w:val="16"/>
                <w:szCs w:val="16"/>
              </w:rPr>
            </w:pPr>
          </w:p>
        </w:tc>
        <w:tc>
          <w:tcPr>
            <w:tcW w:w="428" w:type="dxa"/>
            <w:shd w:val="clear" w:color="auto" w:fill="2972FF"/>
            <w:textDirection w:val="btLr"/>
          </w:tcPr>
          <w:p w14:paraId="56142F21" w14:textId="77777777" w:rsidR="009B3A54" w:rsidRPr="00D21929" w:rsidRDefault="009B3A54" w:rsidP="009B3A54">
            <w:pPr>
              <w:ind w:left="113" w:right="113"/>
              <w:rPr>
                <w:rFonts w:ascii="Verdana" w:hAnsi="Verdana"/>
                <w:sz w:val="16"/>
                <w:szCs w:val="16"/>
              </w:rPr>
            </w:pPr>
          </w:p>
        </w:tc>
        <w:tc>
          <w:tcPr>
            <w:tcW w:w="425" w:type="dxa"/>
            <w:shd w:val="clear" w:color="auto" w:fill="9E9F9F"/>
            <w:textDirection w:val="btLr"/>
          </w:tcPr>
          <w:p w14:paraId="5F60DF46" w14:textId="77777777" w:rsidR="009B3A54" w:rsidRPr="00D21929" w:rsidRDefault="009B3A54" w:rsidP="009B3A54">
            <w:pPr>
              <w:ind w:left="113" w:right="113"/>
              <w:rPr>
                <w:rFonts w:ascii="Verdana" w:hAnsi="Verdana"/>
                <w:sz w:val="16"/>
                <w:szCs w:val="16"/>
              </w:rPr>
            </w:pPr>
          </w:p>
        </w:tc>
      </w:tr>
      <w:tr w:rsidR="00BC2221" w:rsidRPr="00A817B1" w14:paraId="02DE74B5" w14:textId="77777777" w:rsidTr="007B52EA">
        <w:trPr>
          <w:cantSplit/>
          <w:trHeight w:val="1894"/>
        </w:trPr>
        <w:tc>
          <w:tcPr>
            <w:tcW w:w="7792" w:type="dxa"/>
            <w:gridSpan w:val="2"/>
            <w:shd w:val="clear" w:color="auto" w:fill="2972FF"/>
            <w:vAlign w:val="center"/>
          </w:tcPr>
          <w:p w14:paraId="0D6228F9" w14:textId="7744401B" w:rsidR="00BC2221" w:rsidRPr="00A817B1" w:rsidRDefault="00BC2221"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Design and Technology – Design, Make, Evaluate, Improve</w:t>
            </w:r>
          </w:p>
        </w:tc>
        <w:tc>
          <w:tcPr>
            <w:tcW w:w="425" w:type="dxa"/>
            <w:shd w:val="clear" w:color="auto" w:fill="D9D9D9"/>
            <w:textDirection w:val="btLr"/>
            <w:vAlign w:val="center"/>
          </w:tcPr>
          <w:p w14:paraId="09CA8F29" w14:textId="77777777" w:rsidR="00BC2221" w:rsidRPr="00A817B1" w:rsidRDefault="00BC2221"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AE2BBF0"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750A7D4"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C4327FC"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1761E2B0"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142423F"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5F4293B"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73E15" w:rsidRPr="00D21929" w14:paraId="0BB6BB4A" w14:textId="77777777" w:rsidTr="007B52EA">
        <w:trPr>
          <w:cantSplit/>
          <w:trHeight w:val="567"/>
        </w:trPr>
        <w:tc>
          <w:tcPr>
            <w:tcW w:w="566" w:type="dxa"/>
            <w:vAlign w:val="center"/>
          </w:tcPr>
          <w:p w14:paraId="2B30070B" w14:textId="77777777" w:rsidR="00D73E15" w:rsidRDefault="00D73E15" w:rsidP="00D73E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6C8AE8D1" w14:textId="33A74E9B" w:rsidR="00D73E15" w:rsidRPr="005D159C" w:rsidRDefault="00D73E15" w:rsidP="00D73E1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design with purpose by identifying opportunities to design. </w:t>
            </w:r>
          </w:p>
        </w:tc>
        <w:tc>
          <w:tcPr>
            <w:tcW w:w="425" w:type="dxa"/>
            <w:shd w:val="clear" w:color="auto" w:fill="D9D9D9"/>
            <w:textDirection w:val="btLr"/>
          </w:tcPr>
          <w:p w14:paraId="28129722" w14:textId="77777777" w:rsidR="00D73E15" w:rsidRPr="00D21929" w:rsidRDefault="00D73E15" w:rsidP="00D73E15">
            <w:pPr>
              <w:ind w:left="113" w:right="113"/>
              <w:rPr>
                <w:rFonts w:ascii="Verdana" w:hAnsi="Verdana"/>
                <w:sz w:val="16"/>
                <w:szCs w:val="16"/>
              </w:rPr>
            </w:pPr>
          </w:p>
        </w:tc>
        <w:tc>
          <w:tcPr>
            <w:tcW w:w="426" w:type="dxa"/>
            <w:shd w:val="clear" w:color="auto" w:fill="DDF8FF"/>
            <w:textDirection w:val="btLr"/>
          </w:tcPr>
          <w:p w14:paraId="6C3CBAE8" w14:textId="77777777" w:rsidR="00D73E15" w:rsidRPr="00D21929" w:rsidRDefault="00D73E15" w:rsidP="00D73E15">
            <w:pPr>
              <w:ind w:left="113" w:right="113"/>
              <w:rPr>
                <w:rFonts w:ascii="Verdana" w:hAnsi="Verdana"/>
                <w:sz w:val="16"/>
                <w:szCs w:val="16"/>
              </w:rPr>
            </w:pPr>
          </w:p>
        </w:tc>
        <w:tc>
          <w:tcPr>
            <w:tcW w:w="425" w:type="dxa"/>
            <w:shd w:val="clear" w:color="auto" w:fill="A1E9FF"/>
            <w:textDirection w:val="btLr"/>
          </w:tcPr>
          <w:p w14:paraId="70DB4207" w14:textId="77777777" w:rsidR="00D73E15" w:rsidRPr="00D21929" w:rsidRDefault="00D73E15" w:rsidP="00D73E15">
            <w:pPr>
              <w:ind w:left="113" w:right="113"/>
              <w:rPr>
                <w:rFonts w:ascii="Verdana" w:hAnsi="Verdana"/>
                <w:sz w:val="16"/>
                <w:szCs w:val="16"/>
              </w:rPr>
            </w:pPr>
          </w:p>
        </w:tc>
        <w:tc>
          <w:tcPr>
            <w:tcW w:w="426" w:type="dxa"/>
            <w:shd w:val="clear" w:color="auto" w:fill="61DCFE"/>
            <w:textDirection w:val="btLr"/>
          </w:tcPr>
          <w:p w14:paraId="2680E82D" w14:textId="77777777" w:rsidR="00D73E15" w:rsidRPr="00D21929" w:rsidRDefault="00D73E15" w:rsidP="00D73E15">
            <w:pPr>
              <w:ind w:left="113" w:right="113"/>
              <w:rPr>
                <w:rFonts w:ascii="Verdana" w:hAnsi="Verdana"/>
                <w:sz w:val="16"/>
                <w:szCs w:val="16"/>
              </w:rPr>
            </w:pPr>
          </w:p>
        </w:tc>
        <w:tc>
          <w:tcPr>
            <w:tcW w:w="425" w:type="dxa"/>
            <w:shd w:val="clear" w:color="auto" w:fill="22ACFF"/>
            <w:textDirection w:val="btLr"/>
          </w:tcPr>
          <w:p w14:paraId="3A57D3E6" w14:textId="77777777" w:rsidR="00D73E15" w:rsidRPr="00D21929" w:rsidRDefault="00D73E15" w:rsidP="00D73E15">
            <w:pPr>
              <w:ind w:left="113" w:right="113"/>
              <w:rPr>
                <w:rFonts w:ascii="Verdana" w:hAnsi="Verdana"/>
                <w:sz w:val="16"/>
                <w:szCs w:val="16"/>
              </w:rPr>
            </w:pPr>
          </w:p>
        </w:tc>
        <w:tc>
          <w:tcPr>
            <w:tcW w:w="428" w:type="dxa"/>
            <w:shd w:val="clear" w:color="auto" w:fill="2972FF"/>
            <w:textDirection w:val="btLr"/>
          </w:tcPr>
          <w:p w14:paraId="5668F851" w14:textId="77777777" w:rsidR="00D73E15" w:rsidRPr="00D21929" w:rsidRDefault="00D73E15" w:rsidP="00D73E15">
            <w:pPr>
              <w:ind w:left="113" w:right="113"/>
              <w:rPr>
                <w:rFonts w:ascii="Verdana" w:hAnsi="Verdana"/>
                <w:sz w:val="16"/>
                <w:szCs w:val="16"/>
              </w:rPr>
            </w:pPr>
          </w:p>
        </w:tc>
        <w:tc>
          <w:tcPr>
            <w:tcW w:w="425" w:type="dxa"/>
            <w:shd w:val="clear" w:color="auto" w:fill="9E9F9F"/>
            <w:textDirection w:val="btLr"/>
          </w:tcPr>
          <w:p w14:paraId="140B2C7F" w14:textId="77777777" w:rsidR="00D73E15" w:rsidRPr="00D21929" w:rsidRDefault="00D73E15" w:rsidP="00D73E15">
            <w:pPr>
              <w:ind w:left="113" w:right="113"/>
              <w:rPr>
                <w:rFonts w:ascii="Verdana" w:hAnsi="Verdana"/>
                <w:sz w:val="16"/>
                <w:szCs w:val="16"/>
              </w:rPr>
            </w:pPr>
          </w:p>
        </w:tc>
      </w:tr>
      <w:tr w:rsidR="00D73E15" w:rsidRPr="00D21929" w14:paraId="78AADBE5" w14:textId="77777777" w:rsidTr="007B52EA">
        <w:trPr>
          <w:cantSplit/>
          <w:trHeight w:val="567"/>
        </w:trPr>
        <w:tc>
          <w:tcPr>
            <w:tcW w:w="566" w:type="dxa"/>
            <w:vAlign w:val="center"/>
          </w:tcPr>
          <w:p w14:paraId="7C3BAD5E" w14:textId="77777777" w:rsidR="00D73E15" w:rsidRDefault="00D73E15" w:rsidP="00D73E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1876E4CA" w14:textId="34685716" w:rsidR="00D73E15" w:rsidRPr="005D159C" w:rsidRDefault="00D73E15" w:rsidP="00D73E1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make products by working efficiently (such as by carefully selecting materials). </w:t>
            </w:r>
          </w:p>
        </w:tc>
        <w:tc>
          <w:tcPr>
            <w:tcW w:w="425" w:type="dxa"/>
            <w:shd w:val="clear" w:color="auto" w:fill="D9D9D9"/>
            <w:textDirection w:val="btLr"/>
          </w:tcPr>
          <w:p w14:paraId="2433D3C1" w14:textId="77777777" w:rsidR="00D73E15" w:rsidRPr="00D21929" w:rsidRDefault="00D73E15" w:rsidP="00D73E15">
            <w:pPr>
              <w:ind w:left="113" w:right="113"/>
              <w:rPr>
                <w:rFonts w:ascii="Verdana" w:hAnsi="Verdana"/>
                <w:sz w:val="16"/>
                <w:szCs w:val="16"/>
              </w:rPr>
            </w:pPr>
          </w:p>
        </w:tc>
        <w:tc>
          <w:tcPr>
            <w:tcW w:w="426" w:type="dxa"/>
            <w:shd w:val="clear" w:color="auto" w:fill="DDF8FF"/>
            <w:textDirection w:val="btLr"/>
          </w:tcPr>
          <w:p w14:paraId="734F59B1" w14:textId="77777777" w:rsidR="00D73E15" w:rsidRPr="00D21929" w:rsidRDefault="00D73E15" w:rsidP="00D73E15">
            <w:pPr>
              <w:ind w:left="113" w:right="113"/>
              <w:rPr>
                <w:rFonts w:ascii="Verdana" w:hAnsi="Verdana"/>
                <w:sz w:val="16"/>
                <w:szCs w:val="16"/>
              </w:rPr>
            </w:pPr>
          </w:p>
        </w:tc>
        <w:tc>
          <w:tcPr>
            <w:tcW w:w="425" w:type="dxa"/>
            <w:shd w:val="clear" w:color="auto" w:fill="A1E9FF"/>
            <w:textDirection w:val="btLr"/>
          </w:tcPr>
          <w:p w14:paraId="4630DF8D" w14:textId="77777777" w:rsidR="00D73E15" w:rsidRPr="00D21929" w:rsidRDefault="00D73E15" w:rsidP="00D73E15">
            <w:pPr>
              <w:ind w:left="113" w:right="113"/>
              <w:rPr>
                <w:rFonts w:ascii="Verdana" w:hAnsi="Verdana"/>
                <w:sz w:val="16"/>
                <w:szCs w:val="16"/>
              </w:rPr>
            </w:pPr>
          </w:p>
        </w:tc>
        <w:tc>
          <w:tcPr>
            <w:tcW w:w="426" w:type="dxa"/>
            <w:shd w:val="clear" w:color="auto" w:fill="61DCFE"/>
            <w:textDirection w:val="btLr"/>
          </w:tcPr>
          <w:p w14:paraId="5BFCEEA0" w14:textId="77777777" w:rsidR="00D73E15" w:rsidRPr="00D21929" w:rsidRDefault="00D73E15" w:rsidP="00D73E15">
            <w:pPr>
              <w:ind w:left="113" w:right="113"/>
              <w:rPr>
                <w:rFonts w:ascii="Verdana" w:hAnsi="Verdana"/>
                <w:sz w:val="16"/>
                <w:szCs w:val="16"/>
              </w:rPr>
            </w:pPr>
          </w:p>
        </w:tc>
        <w:tc>
          <w:tcPr>
            <w:tcW w:w="425" w:type="dxa"/>
            <w:shd w:val="clear" w:color="auto" w:fill="22ACFF"/>
            <w:textDirection w:val="btLr"/>
          </w:tcPr>
          <w:p w14:paraId="115B5821" w14:textId="77777777" w:rsidR="00D73E15" w:rsidRPr="00D21929" w:rsidRDefault="00D73E15" w:rsidP="00D73E15">
            <w:pPr>
              <w:ind w:left="113" w:right="113"/>
              <w:rPr>
                <w:rFonts w:ascii="Verdana" w:hAnsi="Verdana"/>
                <w:sz w:val="16"/>
                <w:szCs w:val="16"/>
              </w:rPr>
            </w:pPr>
          </w:p>
        </w:tc>
        <w:tc>
          <w:tcPr>
            <w:tcW w:w="428" w:type="dxa"/>
            <w:shd w:val="clear" w:color="auto" w:fill="2972FF"/>
            <w:textDirection w:val="btLr"/>
          </w:tcPr>
          <w:p w14:paraId="7850A1F5" w14:textId="77777777" w:rsidR="00D73E15" w:rsidRPr="00D21929" w:rsidRDefault="00D73E15" w:rsidP="00D73E15">
            <w:pPr>
              <w:ind w:left="113" w:right="113"/>
              <w:rPr>
                <w:rFonts w:ascii="Verdana" w:hAnsi="Verdana"/>
                <w:sz w:val="16"/>
                <w:szCs w:val="16"/>
              </w:rPr>
            </w:pPr>
          </w:p>
        </w:tc>
        <w:tc>
          <w:tcPr>
            <w:tcW w:w="425" w:type="dxa"/>
            <w:shd w:val="clear" w:color="auto" w:fill="9E9F9F"/>
            <w:textDirection w:val="btLr"/>
          </w:tcPr>
          <w:p w14:paraId="48622825" w14:textId="77777777" w:rsidR="00D73E15" w:rsidRPr="00D21929" w:rsidRDefault="00D73E15" w:rsidP="00D73E15">
            <w:pPr>
              <w:ind w:left="113" w:right="113"/>
              <w:rPr>
                <w:rFonts w:ascii="Verdana" w:hAnsi="Verdana"/>
                <w:sz w:val="16"/>
                <w:szCs w:val="16"/>
              </w:rPr>
            </w:pPr>
          </w:p>
        </w:tc>
      </w:tr>
      <w:tr w:rsidR="000C60B3" w:rsidRPr="00D21929" w14:paraId="7B77EB51" w14:textId="77777777" w:rsidTr="007B52EA">
        <w:trPr>
          <w:cantSplit/>
          <w:trHeight w:val="567"/>
        </w:trPr>
        <w:tc>
          <w:tcPr>
            <w:tcW w:w="566" w:type="dxa"/>
            <w:vAlign w:val="center"/>
          </w:tcPr>
          <w:p w14:paraId="4DC2D2D5" w14:textId="77777777" w:rsidR="000C60B3" w:rsidRDefault="000C60B3" w:rsidP="000C60B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461F0BEC" w14:textId="3FBAF2C1" w:rsidR="000C60B3" w:rsidRPr="005D159C" w:rsidRDefault="000C60B3" w:rsidP="000C60B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refine work and techniques as work progresses, continually evaluating the product design. </w:t>
            </w:r>
          </w:p>
        </w:tc>
        <w:tc>
          <w:tcPr>
            <w:tcW w:w="425" w:type="dxa"/>
            <w:shd w:val="clear" w:color="auto" w:fill="D9D9D9"/>
            <w:textDirection w:val="btLr"/>
          </w:tcPr>
          <w:p w14:paraId="30192EB5" w14:textId="77777777" w:rsidR="000C60B3" w:rsidRPr="00D21929" w:rsidRDefault="000C60B3" w:rsidP="000C60B3">
            <w:pPr>
              <w:ind w:left="113" w:right="113"/>
              <w:rPr>
                <w:rFonts w:ascii="Verdana" w:hAnsi="Verdana"/>
                <w:sz w:val="16"/>
                <w:szCs w:val="16"/>
              </w:rPr>
            </w:pPr>
          </w:p>
        </w:tc>
        <w:tc>
          <w:tcPr>
            <w:tcW w:w="426" w:type="dxa"/>
            <w:shd w:val="clear" w:color="auto" w:fill="DDF8FF"/>
            <w:textDirection w:val="btLr"/>
          </w:tcPr>
          <w:p w14:paraId="5121A4A7" w14:textId="77777777" w:rsidR="000C60B3" w:rsidRPr="00D21929" w:rsidRDefault="000C60B3" w:rsidP="000C60B3">
            <w:pPr>
              <w:ind w:left="113" w:right="113"/>
              <w:rPr>
                <w:rFonts w:ascii="Verdana" w:hAnsi="Verdana"/>
                <w:sz w:val="16"/>
                <w:szCs w:val="16"/>
              </w:rPr>
            </w:pPr>
          </w:p>
        </w:tc>
        <w:tc>
          <w:tcPr>
            <w:tcW w:w="425" w:type="dxa"/>
            <w:shd w:val="clear" w:color="auto" w:fill="A1E9FF"/>
            <w:textDirection w:val="btLr"/>
          </w:tcPr>
          <w:p w14:paraId="12B67EC6" w14:textId="77777777" w:rsidR="000C60B3" w:rsidRPr="00D21929" w:rsidRDefault="000C60B3" w:rsidP="000C60B3">
            <w:pPr>
              <w:ind w:left="113" w:right="113"/>
              <w:rPr>
                <w:rFonts w:ascii="Verdana" w:hAnsi="Verdana"/>
                <w:sz w:val="16"/>
                <w:szCs w:val="16"/>
              </w:rPr>
            </w:pPr>
          </w:p>
        </w:tc>
        <w:tc>
          <w:tcPr>
            <w:tcW w:w="426" w:type="dxa"/>
            <w:shd w:val="clear" w:color="auto" w:fill="61DCFE"/>
            <w:textDirection w:val="btLr"/>
          </w:tcPr>
          <w:p w14:paraId="7E2A3F2D" w14:textId="77777777" w:rsidR="000C60B3" w:rsidRPr="00D21929" w:rsidRDefault="000C60B3" w:rsidP="000C60B3">
            <w:pPr>
              <w:ind w:left="113" w:right="113"/>
              <w:rPr>
                <w:rFonts w:ascii="Verdana" w:hAnsi="Verdana"/>
                <w:sz w:val="16"/>
                <w:szCs w:val="16"/>
              </w:rPr>
            </w:pPr>
          </w:p>
        </w:tc>
        <w:tc>
          <w:tcPr>
            <w:tcW w:w="425" w:type="dxa"/>
            <w:shd w:val="clear" w:color="auto" w:fill="22ACFF"/>
            <w:textDirection w:val="btLr"/>
          </w:tcPr>
          <w:p w14:paraId="35C6ABF7" w14:textId="77777777" w:rsidR="000C60B3" w:rsidRPr="00D21929" w:rsidRDefault="000C60B3" w:rsidP="000C60B3">
            <w:pPr>
              <w:ind w:left="113" w:right="113"/>
              <w:rPr>
                <w:rFonts w:ascii="Verdana" w:hAnsi="Verdana"/>
                <w:sz w:val="16"/>
                <w:szCs w:val="16"/>
              </w:rPr>
            </w:pPr>
          </w:p>
        </w:tc>
        <w:tc>
          <w:tcPr>
            <w:tcW w:w="428" w:type="dxa"/>
            <w:shd w:val="clear" w:color="auto" w:fill="2972FF"/>
            <w:textDirection w:val="btLr"/>
          </w:tcPr>
          <w:p w14:paraId="21BFFE12" w14:textId="77777777" w:rsidR="000C60B3" w:rsidRPr="00D21929" w:rsidRDefault="000C60B3" w:rsidP="000C60B3">
            <w:pPr>
              <w:ind w:left="113" w:right="113"/>
              <w:rPr>
                <w:rFonts w:ascii="Verdana" w:hAnsi="Verdana"/>
                <w:sz w:val="16"/>
                <w:szCs w:val="16"/>
              </w:rPr>
            </w:pPr>
          </w:p>
        </w:tc>
        <w:tc>
          <w:tcPr>
            <w:tcW w:w="425" w:type="dxa"/>
            <w:shd w:val="clear" w:color="auto" w:fill="9E9F9F"/>
            <w:textDirection w:val="btLr"/>
          </w:tcPr>
          <w:p w14:paraId="5D82BC1F" w14:textId="77777777" w:rsidR="000C60B3" w:rsidRPr="00D21929" w:rsidRDefault="000C60B3" w:rsidP="000C60B3">
            <w:pPr>
              <w:ind w:left="113" w:right="113"/>
              <w:rPr>
                <w:rFonts w:ascii="Verdana" w:hAnsi="Verdana"/>
                <w:sz w:val="16"/>
                <w:szCs w:val="16"/>
              </w:rPr>
            </w:pPr>
          </w:p>
        </w:tc>
      </w:tr>
      <w:tr w:rsidR="000C60B3" w:rsidRPr="00D21929" w14:paraId="7ACE8A5B" w14:textId="77777777" w:rsidTr="007B52EA">
        <w:trPr>
          <w:cantSplit/>
          <w:trHeight w:val="567"/>
        </w:trPr>
        <w:tc>
          <w:tcPr>
            <w:tcW w:w="566" w:type="dxa"/>
            <w:vAlign w:val="center"/>
          </w:tcPr>
          <w:p w14:paraId="428B7E82" w14:textId="77777777" w:rsidR="000C60B3" w:rsidRDefault="000C60B3" w:rsidP="000C60B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7C811345" w14:textId="7DBA8307" w:rsidR="000C60B3" w:rsidRPr="005D159C" w:rsidRDefault="000C60B3" w:rsidP="000C60B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software to design and represent product designs. </w:t>
            </w:r>
          </w:p>
        </w:tc>
        <w:tc>
          <w:tcPr>
            <w:tcW w:w="425" w:type="dxa"/>
            <w:shd w:val="clear" w:color="auto" w:fill="D9D9D9"/>
            <w:textDirection w:val="btLr"/>
          </w:tcPr>
          <w:p w14:paraId="7ECD3A4B" w14:textId="77777777" w:rsidR="000C60B3" w:rsidRPr="00D21929" w:rsidRDefault="000C60B3" w:rsidP="000C60B3">
            <w:pPr>
              <w:ind w:left="113" w:right="113"/>
              <w:rPr>
                <w:rFonts w:ascii="Verdana" w:hAnsi="Verdana"/>
                <w:sz w:val="16"/>
                <w:szCs w:val="16"/>
              </w:rPr>
            </w:pPr>
          </w:p>
        </w:tc>
        <w:tc>
          <w:tcPr>
            <w:tcW w:w="426" w:type="dxa"/>
            <w:shd w:val="clear" w:color="auto" w:fill="DDF8FF"/>
            <w:textDirection w:val="btLr"/>
          </w:tcPr>
          <w:p w14:paraId="224255BF" w14:textId="77777777" w:rsidR="000C60B3" w:rsidRPr="00D21929" w:rsidRDefault="000C60B3" w:rsidP="000C60B3">
            <w:pPr>
              <w:ind w:left="113" w:right="113"/>
              <w:rPr>
                <w:rFonts w:ascii="Verdana" w:hAnsi="Verdana"/>
                <w:sz w:val="16"/>
                <w:szCs w:val="16"/>
              </w:rPr>
            </w:pPr>
          </w:p>
        </w:tc>
        <w:tc>
          <w:tcPr>
            <w:tcW w:w="425" w:type="dxa"/>
            <w:shd w:val="clear" w:color="auto" w:fill="A1E9FF"/>
            <w:textDirection w:val="btLr"/>
          </w:tcPr>
          <w:p w14:paraId="65E035A9" w14:textId="77777777" w:rsidR="000C60B3" w:rsidRPr="00D21929" w:rsidRDefault="000C60B3" w:rsidP="000C60B3">
            <w:pPr>
              <w:ind w:left="113" w:right="113"/>
              <w:rPr>
                <w:rFonts w:ascii="Verdana" w:hAnsi="Verdana"/>
                <w:sz w:val="16"/>
                <w:szCs w:val="16"/>
              </w:rPr>
            </w:pPr>
          </w:p>
        </w:tc>
        <w:tc>
          <w:tcPr>
            <w:tcW w:w="426" w:type="dxa"/>
            <w:shd w:val="clear" w:color="auto" w:fill="61DCFE"/>
            <w:textDirection w:val="btLr"/>
          </w:tcPr>
          <w:p w14:paraId="657773DA" w14:textId="77777777" w:rsidR="000C60B3" w:rsidRPr="00D21929" w:rsidRDefault="000C60B3" w:rsidP="000C60B3">
            <w:pPr>
              <w:ind w:left="113" w:right="113"/>
              <w:rPr>
                <w:rFonts w:ascii="Verdana" w:hAnsi="Verdana"/>
                <w:sz w:val="16"/>
                <w:szCs w:val="16"/>
              </w:rPr>
            </w:pPr>
          </w:p>
        </w:tc>
        <w:tc>
          <w:tcPr>
            <w:tcW w:w="425" w:type="dxa"/>
            <w:shd w:val="clear" w:color="auto" w:fill="22ACFF"/>
            <w:textDirection w:val="btLr"/>
          </w:tcPr>
          <w:p w14:paraId="32A45BC5" w14:textId="77777777" w:rsidR="000C60B3" w:rsidRPr="00D21929" w:rsidRDefault="000C60B3" w:rsidP="000C60B3">
            <w:pPr>
              <w:ind w:left="113" w:right="113"/>
              <w:rPr>
                <w:rFonts w:ascii="Verdana" w:hAnsi="Verdana"/>
                <w:sz w:val="16"/>
                <w:szCs w:val="16"/>
              </w:rPr>
            </w:pPr>
          </w:p>
        </w:tc>
        <w:tc>
          <w:tcPr>
            <w:tcW w:w="428" w:type="dxa"/>
            <w:shd w:val="clear" w:color="auto" w:fill="2972FF"/>
            <w:textDirection w:val="btLr"/>
          </w:tcPr>
          <w:p w14:paraId="66616BC8" w14:textId="77777777" w:rsidR="000C60B3" w:rsidRPr="00D21929" w:rsidRDefault="000C60B3" w:rsidP="000C60B3">
            <w:pPr>
              <w:ind w:left="113" w:right="113"/>
              <w:rPr>
                <w:rFonts w:ascii="Verdana" w:hAnsi="Verdana"/>
                <w:sz w:val="16"/>
                <w:szCs w:val="16"/>
              </w:rPr>
            </w:pPr>
          </w:p>
        </w:tc>
        <w:tc>
          <w:tcPr>
            <w:tcW w:w="425" w:type="dxa"/>
            <w:shd w:val="clear" w:color="auto" w:fill="9E9F9F"/>
            <w:textDirection w:val="btLr"/>
          </w:tcPr>
          <w:p w14:paraId="4270C1FB" w14:textId="77777777" w:rsidR="000C60B3" w:rsidRPr="00D21929" w:rsidRDefault="000C60B3" w:rsidP="000C60B3">
            <w:pPr>
              <w:ind w:left="113" w:right="113"/>
              <w:rPr>
                <w:rFonts w:ascii="Verdana" w:hAnsi="Verdana"/>
                <w:sz w:val="16"/>
                <w:szCs w:val="16"/>
              </w:rPr>
            </w:pPr>
          </w:p>
        </w:tc>
      </w:tr>
      <w:tr w:rsidR="00BE1919" w:rsidRPr="00D21929" w14:paraId="5A390F81" w14:textId="77777777" w:rsidTr="007B52EA">
        <w:trPr>
          <w:cantSplit/>
          <w:trHeight w:val="567"/>
        </w:trPr>
        <w:tc>
          <w:tcPr>
            <w:tcW w:w="566" w:type="dxa"/>
            <w:vAlign w:val="center"/>
          </w:tcPr>
          <w:p w14:paraId="609EAC88" w14:textId="77777777" w:rsidR="00BE1919" w:rsidRDefault="00BE1919" w:rsidP="00BE1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424DD7C4" w14:textId="715D2722" w:rsidR="00BE1919" w:rsidRPr="005D159C" w:rsidRDefault="00BE1919" w:rsidP="00BE1919">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design with the user in mind, motivated by the service a product will offer (rather than simply for profit). </w:t>
            </w:r>
          </w:p>
        </w:tc>
        <w:tc>
          <w:tcPr>
            <w:tcW w:w="425" w:type="dxa"/>
            <w:shd w:val="clear" w:color="auto" w:fill="D9D9D9"/>
            <w:textDirection w:val="btLr"/>
          </w:tcPr>
          <w:p w14:paraId="3F5B456E" w14:textId="77777777" w:rsidR="00BE1919" w:rsidRPr="00D21929" w:rsidRDefault="00BE1919" w:rsidP="00BE1919">
            <w:pPr>
              <w:ind w:left="113" w:right="113"/>
              <w:rPr>
                <w:rFonts w:ascii="Verdana" w:hAnsi="Verdana"/>
                <w:sz w:val="16"/>
                <w:szCs w:val="16"/>
              </w:rPr>
            </w:pPr>
          </w:p>
        </w:tc>
        <w:tc>
          <w:tcPr>
            <w:tcW w:w="426" w:type="dxa"/>
            <w:shd w:val="clear" w:color="auto" w:fill="DDF8FF"/>
            <w:textDirection w:val="btLr"/>
          </w:tcPr>
          <w:p w14:paraId="2B8374E3" w14:textId="77777777" w:rsidR="00BE1919" w:rsidRPr="00D21929" w:rsidRDefault="00BE1919" w:rsidP="00BE1919">
            <w:pPr>
              <w:ind w:left="113" w:right="113"/>
              <w:rPr>
                <w:rFonts w:ascii="Verdana" w:hAnsi="Verdana"/>
                <w:sz w:val="16"/>
                <w:szCs w:val="16"/>
              </w:rPr>
            </w:pPr>
          </w:p>
        </w:tc>
        <w:tc>
          <w:tcPr>
            <w:tcW w:w="425" w:type="dxa"/>
            <w:shd w:val="clear" w:color="auto" w:fill="A1E9FF"/>
            <w:textDirection w:val="btLr"/>
          </w:tcPr>
          <w:p w14:paraId="6D27FFD4" w14:textId="77777777" w:rsidR="00BE1919" w:rsidRPr="00D21929" w:rsidRDefault="00BE1919" w:rsidP="00BE1919">
            <w:pPr>
              <w:ind w:left="113" w:right="113"/>
              <w:rPr>
                <w:rFonts w:ascii="Verdana" w:hAnsi="Verdana"/>
                <w:sz w:val="16"/>
                <w:szCs w:val="16"/>
              </w:rPr>
            </w:pPr>
          </w:p>
        </w:tc>
        <w:tc>
          <w:tcPr>
            <w:tcW w:w="426" w:type="dxa"/>
            <w:shd w:val="clear" w:color="auto" w:fill="61DCFE"/>
            <w:textDirection w:val="btLr"/>
          </w:tcPr>
          <w:p w14:paraId="328E6047" w14:textId="77777777" w:rsidR="00BE1919" w:rsidRPr="00D21929" w:rsidRDefault="00BE1919" w:rsidP="00BE1919">
            <w:pPr>
              <w:ind w:left="113" w:right="113"/>
              <w:rPr>
                <w:rFonts w:ascii="Verdana" w:hAnsi="Verdana"/>
                <w:sz w:val="16"/>
                <w:szCs w:val="16"/>
              </w:rPr>
            </w:pPr>
          </w:p>
        </w:tc>
        <w:tc>
          <w:tcPr>
            <w:tcW w:w="425" w:type="dxa"/>
            <w:shd w:val="clear" w:color="auto" w:fill="22ACFF"/>
            <w:textDirection w:val="btLr"/>
          </w:tcPr>
          <w:p w14:paraId="1B104BCD" w14:textId="77777777" w:rsidR="00BE1919" w:rsidRPr="00D21929" w:rsidRDefault="00BE1919" w:rsidP="00BE1919">
            <w:pPr>
              <w:ind w:left="113" w:right="113"/>
              <w:rPr>
                <w:rFonts w:ascii="Verdana" w:hAnsi="Verdana"/>
                <w:sz w:val="16"/>
                <w:szCs w:val="16"/>
              </w:rPr>
            </w:pPr>
          </w:p>
        </w:tc>
        <w:tc>
          <w:tcPr>
            <w:tcW w:w="428" w:type="dxa"/>
            <w:shd w:val="clear" w:color="auto" w:fill="2972FF"/>
            <w:textDirection w:val="btLr"/>
          </w:tcPr>
          <w:p w14:paraId="5B38C04D" w14:textId="77777777" w:rsidR="00BE1919" w:rsidRPr="00D21929" w:rsidRDefault="00BE1919" w:rsidP="00BE1919">
            <w:pPr>
              <w:ind w:left="113" w:right="113"/>
              <w:rPr>
                <w:rFonts w:ascii="Verdana" w:hAnsi="Verdana"/>
                <w:sz w:val="16"/>
                <w:szCs w:val="16"/>
              </w:rPr>
            </w:pPr>
          </w:p>
        </w:tc>
        <w:tc>
          <w:tcPr>
            <w:tcW w:w="425" w:type="dxa"/>
            <w:shd w:val="clear" w:color="auto" w:fill="9E9F9F"/>
            <w:textDirection w:val="btLr"/>
          </w:tcPr>
          <w:p w14:paraId="2B363918" w14:textId="77777777" w:rsidR="00BE1919" w:rsidRPr="00D21929" w:rsidRDefault="00BE1919" w:rsidP="00BE1919">
            <w:pPr>
              <w:ind w:left="113" w:right="113"/>
              <w:rPr>
                <w:rFonts w:ascii="Verdana" w:hAnsi="Verdana"/>
                <w:sz w:val="16"/>
                <w:szCs w:val="16"/>
              </w:rPr>
            </w:pPr>
          </w:p>
        </w:tc>
      </w:tr>
      <w:tr w:rsidR="00BE1919" w:rsidRPr="00D21929" w14:paraId="3DF32C68" w14:textId="77777777" w:rsidTr="007B52EA">
        <w:trPr>
          <w:cantSplit/>
          <w:trHeight w:val="567"/>
        </w:trPr>
        <w:tc>
          <w:tcPr>
            <w:tcW w:w="566" w:type="dxa"/>
            <w:vAlign w:val="center"/>
          </w:tcPr>
          <w:p w14:paraId="5A14B422" w14:textId="77777777" w:rsidR="00BE1919" w:rsidRDefault="00BE1919" w:rsidP="00BE1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674F683F" w14:textId="2AC7A541" w:rsidR="00BE1919" w:rsidRPr="005D159C" w:rsidRDefault="00BE1919" w:rsidP="00BE1919">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make products through stages of prototypes, making continual refinements. </w:t>
            </w:r>
          </w:p>
        </w:tc>
        <w:tc>
          <w:tcPr>
            <w:tcW w:w="425" w:type="dxa"/>
            <w:shd w:val="clear" w:color="auto" w:fill="D9D9D9"/>
            <w:textDirection w:val="btLr"/>
          </w:tcPr>
          <w:p w14:paraId="6C5F284D" w14:textId="77777777" w:rsidR="00BE1919" w:rsidRPr="00D21929" w:rsidRDefault="00BE1919" w:rsidP="00BE1919">
            <w:pPr>
              <w:ind w:left="113" w:right="113"/>
              <w:rPr>
                <w:rFonts w:ascii="Verdana" w:hAnsi="Verdana"/>
                <w:sz w:val="16"/>
                <w:szCs w:val="16"/>
              </w:rPr>
            </w:pPr>
          </w:p>
        </w:tc>
        <w:tc>
          <w:tcPr>
            <w:tcW w:w="426" w:type="dxa"/>
            <w:shd w:val="clear" w:color="auto" w:fill="DDF8FF"/>
            <w:textDirection w:val="btLr"/>
          </w:tcPr>
          <w:p w14:paraId="199A1600" w14:textId="77777777" w:rsidR="00BE1919" w:rsidRPr="00D21929" w:rsidRDefault="00BE1919" w:rsidP="00BE1919">
            <w:pPr>
              <w:ind w:left="113" w:right="113"/>
              <w:rPr>
                <w:rFonts w:ascii="Verdana" w:hAnsi="Verdana"/>
                <w:sz w:val="16"/>
                <w:szCs w:val="16"/>
              </w:rPr>
            </w:pPr>
          </w:p>
        </w:tc>
        <w:tc>
          <w:tcPr>
            <w:tcW w:w="425" w:type="dxa"/>
            <w:shd w:val="clear" w:color="auto" w:fill="A1E9FF"/>
            <w:textDirection w:val="btLr"/>
          </w:tcPr>
          <w:p w14:paraId="474AB393" w14:textId="77777777" w:rsidR="00BE1919" w:rsidRPr="00D21929" w:rsidRDefault="00BE1919" w:rsidP="00BE1919">
            <w:pPr>
              <w:ind w:left="113" w:right="113"/>
              <w:rPr>
                <w:rFonts w:ascii="Verdana" w:hAnsi="Verdana"/>
                <w:sz w:val="16"/>
                <w:szCs w:val="16"/>
              </w:rPr>
            </w:pPr>
          </w:p>
        </w:tc>
        <w:tc>
          <w:tcPr>
            <w:tcW w:w="426" w:type="dxa"/>
            <w:shd w:val="clear" w:color="auto" w:fill="61DCFE"/>
            <w:textDirection w:val="btLr"/>
          </w:tcPr>
          <w:p w14:paraId="17D7E360" w14:textId="77777777" w:rsidR="00BE1919" w:rsidRPr="00D21929" w:rsidRDefault="00BE1919" w:rsidP="00BE1919">
            <w:pPr>
              <w:ind w:left="113" w:right="113"/>
              <w:rPr>
                <w:rFonts w:ascii="Verdana" w:hAnsi="Verdana"/>
                <w:sz w:val="16"/>
                <w:szCs w:val="16"/>
              </w:rPr>
            </w:pPr>
          </w:p>
        </w:tc>
        <w:tc>
          <w:tcPr>
            <w:tcW w:w="425" w:type="dxa"/>
            <w:shd w:val="clear" w:color="auto" w:fill="22ACFF"/>
            <w:textDirection w:val="btLr"/>
          </w:tcPr>
          <w:p w14:paraId="503A8C9A" w14:textId="77777777" w:rsidR="00BE1919" w:rsidRPr="00D21929" w:rsidRDefault="00BE1919" w:rsidP="00BE1919">
            <w:pPr>
              <w:ind w:left="113" w:right="113"/>
              <w:rPr>
                <w:rFonts w:ascii="Verdana" w:hAnsi="Verdana"/>
                <w:sz w:val="16"/>
                <w:szCs w:val="16"/>
              </w:rPr>
            </w:pPr>
          </w:p>
        </w:tc>
        <w:tc>
          <w:tcPr>
            <w:tcW w:w="428" w:type="dxa"/>
            <w:shd w:val="clear" w:color="auto" w:fill="2972FF"/>
            <w:textDirection w:val="btLr"/>
          </w:tcPr>
          <w:p w14:paraId="7130C8A8" w14:textId="77777777" w:rsidR="00BE1919" w:rsidRPr="00D21929" w:rsidRDefault="00BE1919" w:rsidP="00BE1919">
            <w:pPr>
              <w:ind w:left="113" w:right="113"/>
              <w:rPr>
                <w:rFonts w:ascii="Verdana" w:hAnsi="Verdana"/>
                <w:sz w:val="16"/>
                <w:szCs w:val="16"/>
              </w:rPr>
            </w:pPr>
          </w:p>
        </w:tc>
        <w:tc>
          <w:tcPr>
            <w:tcW w:w="425" w:type="dxa"/>
            <w:shd w:val="clear" w:color="auto" w:fill="9E9F9F"/>
            <w:textDirection w:val="btLr"/>
          </w:tcPr>
          <w:p w14:paraId="778ED7A1" w14:textId="77777777" w:rsidR="00BE1919" w:rsidRPr="00D21929" w:rsidRDefault="00BE1919" w:rsidP="00BE1919">
            <w:pPr>
              <w:ind w:left="113" w:right="113"/>
              <w:rPr>
                <w:rFonts w:ascii="Verdana" w:hAnsi="Verdana"/>
                <w:sz w:val="16"/>
                <w:szCs w:val="16"/>
              </w:rPr>
            </w:pPr>
          </w:p>
        </w:tc>
      </w:tr>
      <w:tr w:rsidR="00BE1919" w:rsidRPr="00D21929" w14:paraId="0618A8A9" w14:textId="77777777" w:rsidTr="007B52EA">
        <w:trPr>
          <w:cantSplit/>
          <w:trHeight w:val="567"/>
        </w:trPr>
        <w:tc>
          <w:tcPr>
            <w:tcW w:w="566" w:type="dxa"/>
            <w:vAlign w:val="center"/>
          </w:tcPr>
          <w:p w14:paraId="34FB616E" w14:textId="77777777" w:rsidR="00BE1919" w:rsidRDefault="00BE1919" w:rsidP="00BE1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2AD59606" w14:textId="30E00D9E" w:rsidR="00BE1919" w:rsidRPr="005D159C" w:rsidRDefault="00BE1919" w:rsidP="00BE1919">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ensure products have a </w:t>
            </w:r>
            <w:proofErr w:type="gramStart"/>
            <w:r w:rsidRPr="005D159C">
              <w:rPr>
                <w:rFonts w:ascii="Verdana" w:eastAsia="Times New Roman" w:hAnsi="Verdana" w:cs="Times New Roman"/>
                <w:color w:val="4C4C4C"/>
                <w:sz w:val="20"/>
                <w:szCs w:val="20"/>
                <w:lang w:eastAsia="en-GB"/>
              </w:rPr>
              <w:t>high quality</w:t>
            </w:r>
            <w:proofErr w:type="gramEnd"/>
            <w:r w:rsidRPr="005D159C">
              <w:rPr>
                <w:rFonts w:ascii="Verdana" w:eastAsia="Times New Roman" w:hAnsi="Verdana" w:cs="Times New Roman"/>
                <w:color w:val="4C4C4C"/>
                <w:sz w:val="20"/>
                <w:szCs w:val="20"/>
                <w:lang w:eastAsia="en-GB"/>
              </w:rPr>
              <w:t xml:space="preserve"> finish, using art skills where appropriate. </w:t>
            </w:r>
          </w:p>
        </w:tc>
        <w:tc>
          <w:tcPr>
            <w:tcW w:w="425" w:type="dxa"/>
            <w:shd w:val="clear" w:color="auto" w:fill="D9D9D9"/>
            <w:textDirection w:val="btLr"/>
          </w:tcPr>
          <w:p w14:paraId="5EE92E95" w14:textId="77777777" w:rsidR="00BE1919" w:rsidRPr="00D21929" w:rsidRDefault="00BE1919" w:rsidP="00BE1919">
            <w:pPr>
              <w:ind w:left="113" w:right="113"/>
              <w:rPr>
                <w:rFonts w:ascii="Verdana" w:hAnsi="Verdana"/>
                <w:sz w:val="16"/>
                <w:szCs w:val="16"/>
              </w:rPr>
            </w:pPr>
          </w:p>
        </w:tc>
        <w:tc>
          <w:tcPr>
            <w:tcW w:w="426" w:type="dxa"/>
            <w:shd w:val="clear" w:color="auto" w:fill="DDF8FF"/>
            <w:textDirection w:val="btLr"/>
          </w:tcPr>
          <w:p w14:paraId="32ACF221" w14:textId="77777777" w:rsidR="00BE1919" w:rsidRPr="00D21929" w:rsidRDefault="00BE1919" w:rsidP="00BE1919">
            <w:pPr>
              <w:ind w:left="113" w:right="113"/>
              <w:rPr>
                <w:rFonts w:ascii="Verdana" w:hAnsi="Verdana"/>
                <w:sz w:val="16"/>
                <w:szCs w:val="16"/>
              </w:rPr>
            </w:pPr>
          </w:p>
        </w:tc>
        <w:tc>
          <w:tcPr>
            <w:tcW w:w="425" w:type="dxa"/>
            <w:shd w:val="clear" w:color="auto" w:fill="A1E9FF"/>
            <w:textDirection w:val="btLr"/>
          </w:tcPr>
          <w:p w14:paraId="2FD1BA53" w14:textId="77777777" w:rsidR="00BE1919" w:rsidRPr="00D21929" w:rsidRDefault="00BE1919" w:rsidP="00BE1919">
            <w:pPr>
              <w:ind w:left="113" w:right="113"/>
              <w:rPr>
                <w:rFonts w:ascii="Verdana" w:hAnsi="Verdana"/>
                <w:sz w:val="16"/>
                <w:szCs w:val="16"/>
              </w:rPr>
            </w:pPr>
          </w:p>
        </w:tc>
        <w:tc>
          <w:tcPr>
            <w:tcW w:w="426" w:type="dxa"/>
            <w:shd w:val="clear" w:color="auto" w:fill="61DCFE"/>
            <w:textDirection w:val="btLr"/>
          </w:tcPr>
          <w:p w14:paraId="1BE5CFEE" w14:textId="77777777" w:rsidR="00BE1919" w:rsidRPr="00D21929" w:rsidRDefault="00BE1919" w:rsidP="00BE1919">
            <w:pPr>
              <w:ind w:left="113" w:right="113"/>
              <w:rPr>
                <w:rFonts w:ascii="Verdana" w:hAnsi="Verdana"/>
                <w:sz w:val="16"/>
                <w:szCs w:val="16"/>
              </w:rPr>
            </w:pPr>
          </w:p>
        </w:tc>
        <w:tc>
          <w:tcPr>
            <w:tcW w:w="425" w:type="dxa"/>
            <w:shd w:val="clear" w:color="auto" w:fill="22ACFF"/>
            <w:textDirection w:val="btLr"/>
          </w:tcPr>
          <w:p w14:paraId="5A66A5C4" w14:textId="77777777" w:rsidR="00BE1919" w:rsidRPr="00D21929" w:rsidRDefault="00BE1919" w:rsidP="00BE1919">
            <w:pPr>
              <w:ind w:left="113" w:right="113"/>
              <w:rPr>
                <w:rFonts w:ascii="Verdana" w:hAnsi="Verdana"/>
                <w:sz w:val="16"/>
                <w:szCs w:val="16"/>
              </w:rPr>
            </w:pPr>
          </w:p>
        </w:tc>
        <w:tc>
          <w:tcPr>
            <w:tcW w:w="428" w:type="dxa"/>
            <w:shd w:val="clear" w:color="auto" w:fill="2972FF"/>
            <w:textDirection w:val="btLr"/>
          </w:tcPr>
          <w:p w14:paraId="2EF234E8" w14:textId="77777777" w:rsidR="00BE1919" w:rsidRPr="00D21929" w:rsidRDefault="00BE1919" w:rsidP="00BE1919">
            <w:pPr>
              <w:ind w:left="113" w:right="113"/>
              <w:rPr>
                <w:rFonts w:ascii="Verdana" w:hAnsi="Verdana"/>
                <w:sz w:val="16"/>
                <w:szCs w:val="16"/>
              </w:rPr>
            </w:pPr>
          </w:p>
        </w:tc>
        <w:tc>
          <w:tcPr>
            <w:tcW w:w="425" w:type="dxa"/>
            <w:shd w:val="clear" w:color="auto" w:fill="9E9F9F"/>
            <w:textDirection w:val="btLr"/>
          </w:tcPr>
          <w:p w14:paraId="1CE486EB" w14:textId="77777777" w:rsidR="00BE1919" w:rsidRPr="00D21929" w:rsidRDefault="00BE1919" w:rsidP="00BE1919">
            <w:pPr>
              <w:ind w:left="113" w:right="113"/>
              <w:rPr>
                <w:rFonts w:ascii="Verdana" w:hAnsi="Verdana"/>
                <w:sz w:val="16"/>
                <w:szCs w:val="16"/>
              </w:rPr>
            </w:pPr>
          </w:p>
        </w:tc>
      </w:tr>
      <w:tr w:rsidR="00BE1919" w:rsidRPr="00D21929" w14:paraId="6011F329" w14:textId="77777777" w:rsidTr="007B52EA">
        <w:trPr>
          <w:cantSplit/>
          <w:trHeight w:val="567"/>
        </w:trPr>
        <w:tc>
          <w:tcPr>
            <w:tcW w:w="566" w:type="dxa"/>
            <w:vAlign w:val="center"/>
          </w:tcPr>
          <w:p w14:paraId="7B0B1336" w14:textId="77777777" w:rsidR="00BE1919" w:rsidRDefault="00BE1919" w:rsidP="00BE1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72ED0B2E" w14:textId="2B288EA4" w:rsidR="00BE1919" w:rsidRPr="005D159C" w:rsidRDefault="00BE1919" w:rsidP="00BE1919">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prototypes, cross-sectional diagrams and computer-aided designs to represent designs. </w:t>
            </w:r>
          </w:p>
        </w:tc>
        <w:tc>
          <w:tcPr>
            <w:tcW w:w="425" w:type="dxa"/>
            <w:shd w:val="clear" w:color="auto" w:fill="D9D9D9"/>
            <w:textDirection w:val="btLr"/>
          </w:tcPr>
          <w:p w14:paraId="0AD2DAA0" w14:textId="77777777" w:rsidR="00BE1919" w:rsidRPr="00D21929" w:rsidRDefault="00BE1919" w:rsidP="00BE1919">
            <w:pPr>
              <w:ind w:left="113" w:right="113"/>
              <w:rPr>
                <w:rFonts w:ascii="Verdana" w:hAnsi="Verdana"/>
                <w:sz w:val="16"/>
                <w:szCs w:val="16"/>
              </w:rPr>
            </w:pPr>
          </w:p>
        </w:tc>
        <w:tc>
          <w:tcPr>
            <w:tcW w:w="426" w:type="dxa"/>
            <w:shd w:val="clear" w:color="auto" w:fill="DDF8FF"/>
            <w:textDirection w:val="btLr"/>
          </w:tcPr>
          <w:p w14:paraId="5619E9CA" w14:textId="77777777" w:rsidR="00BE1919" w:rsidRPr="00D21929" w:rsidRDefault="00BE1919" w:rsidP="00BE1919">
            <w:pPr>
              <w:ind w:left="113" w:right="113"/>
              <w:rPr>
                <w:rFonts w:ascii="Verdana" w:hAnsi="Verdana"/>
                <w:sz w:val="16"/>
                <w:szCs w:val="16"/>
              </w:rPr>
            </w:pPr>
          </w:p>
        </w:tc>
        <w:tc>
          <w:tcPr>
            <w:tcW w:w="425" w:type="dxa"/>
            <w:shd w:val="clear" w:color="auto" w:fill="A1E9FF"/>
            <w:textDirection w:val="btLr"/>
          </w:tcPr>
          <w:p w14:paraId="3B2AD708" w14:textId="77777777" w:rsidR="00BE1919" w:rsidRPr="00D21929" w:rsidRDefault="00BE1919" w:rsidP="00BE1919">
            <w:pPr>
              <w:ind w:left="113" w:right="113"/>
              <w:rPr>
                <w:rFonts w:ascii="Verdana" w:hAnsi="Verdana"/>
                <w:sz w:val="16"/>
                <w:szCs w:val="16"/>
              </w:rPr>
            </w:pPr>
          </w:p>
        </w:tc>
        <w:tc>
          <w:tcPr>
            <w:tcW w:w="426" w:type="dxa"/>
            <w:shd w:val="clear" w:color="auto" w:fill="61DCFE"/>
            <w:textDirection w:val="btLr"/>
          </w:tcPr>
          <w:p w14:paraId="75880FEA" w14:textId="77777777" w:rsidR="00BE1919" w:rsidRPr="00D21929" w:rsidRDefault="00BE1919" w:rsidP="00BE1919">
            <w:pPr>
              <w:ind w:left="113" w:right="113"/>
              <w:rPr>
                <w:rFonts w:ascii="Verdana" w:hAnsi="Verdana"/>
                <w:sz w:val="16"/>
                <w:szCs w:val="16"/>
              </w:rPr>
            </w:pPr>
          </w:p>
        </w:tc>
        <w:tc>
          <w:tcPr>
            <w:tcW w:w="425" w:type="dxa"/>
            <w:shd w:val="clear" w:color="auto" w:fill="22ACFF"/>
            <w:textDirection w:val="btLr"/>
          </w:tcPr>
          <w:p w14:paraId="7FD7852E" w14:textId="77777777" w:rsidR="00BE1919" w:rsidRPr="00D21929" w:rsidRDefault="00BE1919" w:rsidP="00BE1919">
            <w:pPr>
              <w:ind w:left="113" w:right="113"/>
              <w:rPr>
                <w:rFonts w:ascii="Verdana" w:hAnsi="Verdana"/>
                <w:sz w:val="16"/>
                <w:szCs w:val="16"/>
              </w:rPr>
            </w:pPr>
          </w:p>
        </w:tc>
        <w:tc>
          <w:tcPr>
            <w:tcW w:w="428" w:type="dxa"/>
            <w:shd w:val="clear" w:color="auto" w:fill="2972FF"/>
            <w:textDirection w:val="btLr"/>
          </w:tcPr>
          <w:p w14:paraId="0A1D3B9D" w14:textId="77777777" w:rsidR="00BE1919" w:rsidRPr="00D21929" w:rsidRDefault="00BE1919" w:rsidP="00BE1919">
            <w:pPr>
              <w:ind w:left="113" w:right="113"/>
              <w:rPr>
                <w:rFonts w:ascii="Verdana" w:hAnsi="Verdana"/>
                <w:sz w:val="16"/>
                <w:szCs w:val="16"/>
              </w:rPr>
            </w:pPr>
          </w:p>
        </w:tc>
        <w:tc>
          <w:tcPr>
            <w:tcW w:w="425" w:type="dxa"/>
            <w:shd w:val="clear" w:color="auto" w:fill="9E9F9F"/>
            <w:textDirection w:val="btLr"/>
          </w:tcPr>
          <w:p w14:paraId="1E8499EE" w14:textId="77777777" w:rsidR="00BE1919" w:rsidRPr="00D21929" w:rsidRDefault="00BE1919" w:rsidP="00BE1919">
            <w:pPr>
              <w:ind w:left="113" w:right="113"/>
              <w:rPr>
                <w:rFonts w:ascii="Verdana" w:hAnsi="Verdana"/>
                <w:sz w:val="16"/>
                <w:szCs w:val="16"/>
              </w:rPr>
            </w:pPr>
          </w:p>
        </w:tc>
      </w:tr>
    </w:tbl>
    <w:p w14:paraId="3C89CAE0" w14:textId="77777777" w:rsidR="00AD10C6" w:rsidRDefault="00AD10C6"/>
    <w:p w14:paraId="6AEF7F1E" w14:textId="77777777" w:rsidR="00630AC4" w:rsidRDefault="00630AC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BE1919" w:rsidRPr="00A817B1" w14:paraId="0ED3AB86" w14:textId="77777777" w:rsidTr="007B52EA">
        <w:trPr>
          <w:cantSplit/>
          <w:trHeight w:val="1894"/>
        </w:trPr>
        <w:tc>
          <w:tcPr>
            <w:tcW w:w="7792" w:type="dxa"/>
            <w:gridSpan w:val="2"/>
            <w:shd w:val="clear" w:color="auto" w:fill="2972FF"/>
            <w:vAlign w:val="center"/>
          </w:tcPr>
          <w:p w14:paraId="6EE8DCB8" w14:textId="0FA7A040" w:rsidR="00BE1919" w:rsidRPr="00A817B1" w:rsidRDefault="00BE1919"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Design and Technology – Inspiration </w:t>
            </w:r>
            <w:proofErr w:type="gramStart"/>
            <w:r>
              <w:rPr>
                <w:rFonts w:ascii="Verdana" w:hAnsi="Verdana"/>
                <w:b/>
                <w:bCs/>
                <w:color w:val="FFFFFF" w:themeColor="background1"/>
                <w:sz w:val="20"/>
                <w:szCs w:val="20"/>
              </w:rPr>
              <w:t>From</w:t>
            </w:r>
            <w:proofErr w:type="gramEnd"/>
            <w:r>
              <w:rPr>
                <w:rFonts w:ascii="Verdana" w:hAnsi="Verdana"/>
                <w:b/>
                <w:bCs/>
                <w:color w:val="FFFFFF" w:themeColor="background1"/>
                <w:sz w:val="20"/>
                <w:szCs w:val="20"/>
              </w:rPr>
              <w:t xml:space="preserve"> Design</w:t>
            </w:r>
          </w:p>
        </w:tc>
        <w:tc>
          <w:tcPr>
            <w:tcW w:w="425" w:type="dxa"/>
            <w:shd w:val="clear" w:color="auto" w:fill="D9D9D9"/>
            <w:textDirection w:val="btLr"/>
            <w:vAlign w:val="center"/>
          </w:tcPr>
          <w:p w14:paraId="76686891" w14:textId="77777777" w:rsidR="00BE1919" w:rsidRPr="00A817B1" w:rsidRDefault="00BE1919"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E8067E8"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F1EF20B"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13863C5"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B5832E5"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1A522C1"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7331C5B"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E1A9F" w:rsidRPr="00D21929" w14:paraId="5D553F59" w14:textId="77777777" w:rsidTr="007B52EA">
        <w:trPr>
          <w:cantSplit/>
          <w:trHeight w:val="567"/>
        </w:trPr>
        <w:tc>
          <w:tcPr>
            <w:tcW w:w="566" w:type="dxa"/>
            <w:vAlign w:val="center"/>
          </w:tcPr>
          <w:p w14:paraId="6967ECB3" w14:textId="77777777" w:rsidR="00AE1A9F" w:rsidRDefault="00AE1A9F" w:rsidP="00AE1A9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52F071A2" w14:textId="145DF6AC" w:rsidR="00AE1A9F" w:rsidRPr="005D159C" w:rsidRDefault="00AE1A9F" w:rsidP="00AE1A9F">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objects and designs to identify likes and dislikes of the designs. </w:t>
            </w:r>
          </w:p>
        </w:tc>
        <w:tc>
          <w:tcPr>
            <w:tcW w:w="425" w:type="dxa"/>
            <w:shd w:val="clear" w:color="auto" w:fill="D9D9D9"/>
            <w:textDirection w:val="btLr"/>
          </w:tcPr>
          <w:p w14:paraId="6D442F30" w14:textId="77777777" w:rsidR="00AE1A9F" w:rsidRPr="00D21929" w:rsidRDefault="00AE1A9F" w:rsidP="00AE1A9F">
            <w:pPr>
              <w:ind w:left="113" w:right="113"/>
              <w:rPr>
                <w:rFonts w:ascii="Verdana" w:hAnsi="Verdana"/>
                <w:sz w:val="16"/>
                <w:szCs w:val="16"/>
              </w:rPr>
            </w:pPr>
          </w:p>
        </w:tc>
        <w:tc>
          <w:tcPr>
            <w:tcW w:w="426" w:type="dxa"/>
            <w:shd w:val="clear" w:color="auto" w:fill="DDF8FF"/>
            <w:textDirection w:val="btLr"/>
          </w:tcPr>
          <w:p w14:paraId="6BD32E62" w14:textId="77777777" w:rsidR="00AE1A9F" w:rsidRPr="00D21929" w:rsidRDefault="00AE1A9F" w:rsidP="00AE1A9F">
            <w:pPr>
              <w:ind w:left="113" w:right="113"/>
              <w:rPr>
                <w:rFonts w:ascii="Verdana" w:hAnsi="Verdana"/>
                <w:sz w:val="16"/>
                <w:szCs w:val="16"/>
              </w:rPr>
            </w:pPr>
          </w:p>
        </w:tc>
        <w:tc>
          <w:tcPr>
            <w:tcW w:w="425" w:type="dxa"/>
            <w:shd w:val="clear" w:color="auto" w:fill="A1E9FF"/>
            <w:textDirection w:val="btLr"/>
          </w:tcPr>
          <w:p w14:paraId="1FA75FD0" w14:textId="77777777" w:rsidR="00AE1A9F" w:rsidRPr="00D21929" w:rsidRDefault="00AE1A9F" w:rsidP="00AE1A9F">
            <w:pPr>
              <w:ind w:left="113" w:right="113"/>
              <w:rPr>
                <w:rFonts w:ascii="Verdana" w:hAnsi="Verdana"/>
                <w:sz w:val="16"/>
                <w:szCs w:val="16"/>
              </w:rPr>
            </w:pPr>
          </w:p>
        </w:tc>
        <w:tc>
          <w:tcPr>
            <w:tcW w:w="426" w:type="dxa"/>
            <w:shd w:val="clear" w:color="auto" w:fill="61DCFE"/>
            <w:textDirection w:val="btLr"/>
          </w:tcPr>
          <w:p w14:paraId="73136BED" w14:textId="77777777" w:rsidR="00AE1A9F" w:rsidRPr="00D21929" w:rsidRDefault="00AE1A9F" w:rsidP="00AE1A9F">
            <w:pPr>
              <w:ind w:left="113" w:right="113"/>
              <w:rPr>
                <w:rFonts w:ascii="Verdana" w:hAnsi="Verdana"/>
                <w:sz w:val="16"/>
                <w:szCs w:val="16"/>
              </w:rPr>
            </w:pPr>
          </w:p>
        </w:tc>
        <w:tc>
          <w:tcPr>
            <w:tcW w:w="425" w:type="dxa"/>
            <w:shd w:val="clear" w:color="auto" w:fill="22ACFF"/>
            <w:textDirection w:val="btLr"/>
          </w:tcPr>
          <w:p w14:paraId="4B205A3C" w14:textId="77777777" w:rsidR="00AE1A9F" w:rsidRPr="00D21929" w:rsidRDefault="00AE1A9F" w:rsidP="00AE1A9F">
            <w:pPr>
              <w:ind w:left="113" w:right="113"/>
              <w:rPr>
                <w:rFonts w:ascii="Verdana" w:hAnsi="Verdana"/>
                <w:sz w:val="16"/>
                <w:szCs w:val="16"/>
              </w:rPr>
            </w:pPr>
          </w:p>
        </w:tc>
        <w:tc>
          <w:tcPr>
            <w:tcW w:w="428" w:type="dxa"/>
            <w:shd w:val="clear" w:color="auto" w:fill="2972FF"/>
            <w:textDirection w:val="btLr"/>
          </w:tcPr>
          <w:p w14:paraId="33328272" w14:textId="77777777" w:rsidR="00AE1A9F" w:rsidRPr="00D21929" w:rsidRDefault="00AE1A9F" w:rsidP="00AE1A9F">
            <w:pPr>
              <w:ind w:left="113" w:right="113"/>
              <w:rPr>
                <w:rFonts w:ascii="Verdana" w:hAnsi="Verdana"/>
                <w:sz w:val="16"/>
                <w:szCs w:val="16"/>
              </w:rPr>
            </w:pPr>
          </w:p>
        </w:tc>
        <w:tc>
          <w:tcPr>
            <w:tcW w:w="425" w:type="dxa"/>
            <w:shd w:val="clear" w:color="auto" w:fill="9E9F9F"/>
            <w:textDirection w:val="btLr"/>
          </w:tcPr>
          <w:p w14:paraId="33C3104E" w14:textId="77777777" w:rsidR="00AE1A9F" w:rsidRPr="00D21929" w:rsidRDefault="00AE1A9F" w:rsidP="00AE1A9F">
            <w:pPr>
              <w:ind w:left="113" w:right="113"/>
              <w:rPr>
                <w:rFonts w:ascii="Verdana" w:hAnsi="Verdana"/>
                <w:sz w:val="16"/>
                <w:szCs w:val="16"/>
              </w:rPr>
            </w:pPr>
          </w:p>
        </w:tc>
      </w:tr>
      <w:tr w:rsidR="00AE1A9F" w:rsidRPr="00D21929" w14:paraId="1073D64D" w14:textId="77777777" w:rsidTr="007B52EA">
        <w:trPr>
          <w:cantSplit/>
          <w:trHeight w:val="567"/>
        </w:trPr>
        <w:tc>
          <w:tcPr>
            <w:tcW w:w="566" w:type="dxa"/>
            <w:vAlign w:val="center"/>
          </w:tcPr>
          <w:p w14:paraId="2A6C3052" w14:textId="77777777" w:rsidR="00AE1A9F" w:rsidRDefault="00AE1A9F" w:rsidP="00AE1A9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3867E5A" w14:textId="410098A7" w:rsidR="00AE1A9F" w:rsidRPr="005D159C" w:rsidRDefault="00AE1A9F" w:rsidP="00AE1A9F">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suggest improvements to existing designs. </w:t>
            </w:r>
          </w:p>
        </w:tc>
        <w:tc>
          <w:tcPr>
            <w:tcW w:w="425" w:type="dxa"/>
            <w:shd w:val="clear" w:color="auto" w:fill="D9D9D9"/>
            <w:textDirection w:val="btLr"/>
          </w:tcPr>
          <w:p w14:paraId="29A9FDE4" w14:textId="77777777" w:rsidR="00AE1A9F" w:rsidRPr="00D21929" w:rsidRDefault="00AE1A9F" w:rsidP="00AE1A9F">
            <w:pPr>
              <w:ind w:left="113" w:right="113"/>
              <w:rPr>
                <w:rFonts w:ascii="Verdana" w:hAnsi="Verdana"/>
                <w:sz w:val="16"/>
                <w:szCs w:val="16"/>
              </w:rPr>
            </w:pPr>
          </w:p>
        </w:tc>
        <w:tc>
          <w:tcPr>
            <w:tcW w:w="426" w:type="dxa"/>
            <w:shd w:val="clear" w:color="auto" w:fill="DDF8FF"/>
            <w:textDirection w:val="btLr"/>
          </w:tcPr>
          <w:p w14:paraId="797DDA55" w14:textId="77777777" w:rsidR="00AE1A9F" w:rsidRPr="00D21929" w:rsidRDefault="00AE1A9F" w:rsidP="00AE1A9F">
            <w:pPr>
              <w:ind w:left="113" w:right="113"/>
              <w:rPr>
                <w:rFonts w:ascii="Verdana" w:hAnsi="Verdana"/>
                <w:sz w:val="16"/>
                <w:szCs w:val="16"/>
              </w:rPr>
            </w:pPr>
          </w:p>
        </w:tc>
        <w:tc>
          <w:tcPr>
            <w:tcW w:w="425" w:type="dxa"/>
            <w:shd w:val="clear" w:color="auto" w:fill="A1E9FF"/>
            <w:textDirection w:val="btLr"/>
          </w:tcPr>
          <w:p w14:paraId="6C2DEC28" w14:textId="77777777" w:rsidR="00AE1A9F" w:rsidRPr="00D21929" w:rsidRDefault="00AE1A9F" w:rsidP="00AE1A9F">
            <w:pPr>
              <w:ind w:left="113" w:right="113"/>
              <w:rPr>
                <w:rFonts w:ascii="Verdana" w:hAnsi="Verdana"/>
                <w:sz w:val="16"/>
                <w:szCs w:val="16"/>
              </w:rPr>
            </w:pPr>
          </w:p>
        </w:tc>
        <w:tc>
          <w:tcPr>
            <w:tcW w:w="426" w:type="dxa"/>
            <w:shd w:val="clear" w:color="auto" w:fill="61DCFE"/>
            <w:textDirection w:val="btLr"/>
          </w:tcPr>
          <w:p w14:paraId="38C9AF58" w14:textId="77777777" w:rsidR="00AE1A9F" w:rsidRPr="00D21929" w:rsidRDefault="00AE1A9F" w:rsidP="00AE1A9F">
            <w:pPr>
              <w:ind w:left="113" w:right="113"/>
              <w:rPr>
                <w:rFonts w:ascii="Verdana" w:hAnsi="Verdana"/>
                <w:sz w:val="16"/>
                <w:szCs w:val="16"/>
              </w:rPr>
            </w:pPr>
          </w:p>
        </w:tc>
        <w:tc>
          <w:tcPr>
            <w:tcW w:w="425" w:type="dxa"/>
            <w:shd w:val="clear" w:color="auto" w:fill="22ACFF"/>
            <w:textDirection w:val="btLr"/>
          </w:tcPr>
          <w:p w14:paraId="2C58A3B4" w14:textId="77777777" w:rsidR="00AE1A9F" w:rsidRPr="00D21929" w:rsidRDefault="00AE1A9F" w:rsidP="00AE1A9F">
            <w:pPr>
              <w:ind w:left="113" w:right="113"/>
              <w:rPr>
                <w:rFonts w:ascii="Verdana" w:hAnsi="Verdana"/>
                <w:sz w:val="16"/>
                <w:szCs w:val="16"/>
              </w:rPr>
            </w:pPr>
          </w:p>
        </w:tc>
        <w:tc>
          <w:tcPr>
            <w:tcW w:w="428" w:type="dxa"/>
            <w:shd w:val="clear" w:color="auto" w:fill="2972FF"/>
            <w:textDirection w:val="btLr"/>
          </w:tcPr>
          <w:p w14:paraId="5F8CF6F9" w14:textId="77777777" w:rsidR="00AE1A9F" w:rsidRPr="00D21929" w:rsidRDefault="00AE1A9F" w:rsidP="00AE1A9F">
            <w:pPr>
              <w:ind w:left="113" w:right="113"/>
              <w:rPr>
                <w:rFonts w:ascii="Verdana" w:hAnsi="Verdana"/>
                <w:sz w:val="16"/>
                <w:szCs w:val="16"/>
              </w:rPr>
            </w:pPr>
          </w:p>
        </w:tc>
        <w:tc>
          <w:tcPr>
            <w:tcW w:w="425" w:type="dxa"/>
            <w:shd w:val="clear" w:color="auto" w:fill="9E9F9F"/>
            <w:textDirection w:val="btLr"/>
          </w:tcPr>
          <w:p w14:paraId="3DEB8C58" w14:textId="77777777" w:rsidR="00AE1A9F" w:rsidRPr="00D21929" w:rsidRDefault="00AE1A9F" w:rsidP="00AE1A9F">
            <w:pPr>
              <w:ind w:left="113" w:right="113"/>
              <w:rPr>
                <w:rFonts w:ascii="Verdana" w:hAnsi="Verdana"/>
                <w:sz w:val="16"/>
                <w:szCs w:val="16"/>
              </w:rPr>
            </w:pPr>
          </w:p>
        </w:tc>
      </w:tr>
      <w:tr w:rsidR="00AE1A9F" w:rsidRPr="00D21929" w14:paraId="5F4BB1DF" w14:textId="77777777" w:rsidTr="007B52EA">
        <w:trPr>
          <w:cantSplit/>
          <w:trHeight w:val="567"/>
        </w:trPr>
        <w:tc>
          <w:tcPr>
            <w:tcW w:w="566" w:type="dxa"/>
            <w:vAlign w:val="center"/>
          </w:tcPr>
          <w:p w14:paraId="46F102A4" w14:textId="77777777" w:rsidR="00AE1A9F" w:rsidRDefault="00AE1A9F" w:rsidP="00AE1A9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26FF3009" w14:textId="6A10CF0E" w:rsidR="00AE1A9F" w:rsidRPr="005D159C" w:rsidRDefault="00AE1A9F" w:rsidP="00AE1A9F">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how products have been created. </w:t>
            </w:r>
          </w:p>
        </w:tc>
        <w:tc>
          <w:tcPr>
            <w:tcW w:w="425" w:type="dxa"/>
            <w:shd w:val="clear" w:color="auto" w:fill="D9D9D9"/>
            <w:textDirection w:val="btLr"/>
          </w:tcPr>
          <w:p w14:paraId="26E296AC" w14:textId="77777777" w:rsidR="00AE1A9F" w:rsidRPr="00D21929" w:rsidRDefault="00AE1A9F" w:rsidP="00AE1A9F">
            <w:pPr>
              <w:ind w:left="113" w:right="113"/>
              <w:rPr>
                <w:rFonts w:ascii="Verdana" w:hAnsi="Verdana"/>
                <w:sz w:val="16"/>
                <w:szCs w:val="16"/>
              </w:rPr>
            </w:pPr>
          </w:p>
        </w:tc>
        <w:tc>
          <w:tcPr>
            <w:tcW w:w="426" w:type="dxa"/>
            <w:shd w:val="clear" w:color="auto" w:fill="DDF8FF"/>
            <w:textDirection w:val="btLr"/>
          </w:tcPr>
          <w:p w14:paraId="5DBB104F" w14:textId="77777777" w:rsidR="00AE1A9F" w:rsidRPr="00D21929" w:rsidRDefault="00AE1A9F" w:rsidP="00AE1A9F">
            <w:pPr>
              <w:ind w:left="113" w:right="113"/>
              <w:rPr>
                <w:rFonts w:ascii="Verdana" w:hAnsi="Verdana"/>
                <w:sz w:val="16"/>
                <w:szCs w:val="16"/>
              </w:rPr>
            </w:pPr>
          </w:p>
        </w:tc>
        <w:tc>
          <w:tcPr>
            <w:tcW w:w="425" w:type="dxa"/>
            <w:shd w:val="clear" w:color="auto" w:fill="A1E9FF"/>
            <w:textDirection w:val="btLr"/>
          </w:tcPr>
          <w:p w14:paraId="6C6DA001" w14:textId="77777777" w:rsidR="00AE1A9F" w:rsidRPr="00D21929" w:rsidRDefault="00AE1A9F" w:rsidP="00AE1A9F">
            <w:pPr>
              <w:ind w:left="113" w:right="113"/>
              <w:rPr>
                <w:rFonts w:ascii="Verdana" w:hAnsi="Verdana"/>
                <w:sz w:val="16"/>
                <w:szCs w:val="16"/>
              </w:rPr>
            </w:pPr>
          </w:p>
        </w:tc>
        <w:tc>
          <w:tcPr>
            <w:tcW w:w="426" w:type="dxa"/>
            <w:shd w:val="clear" w:color="auto" w:fill="61DCFE"/>
            <w:textDirection w:val="btLr"/>
          </w:tcPr>
          <w:p w14:paraId="44A0497D" w14:textId="77777777" w:rsidR="00AE1A9F" w:rsidRPr="00D21929" w:rsidRDefault="00AE1A9F" w:rsidP="00AE1A9F">
            <w:pPr>
              <w:ind w:left="113" w:right="113"/>
              <w:rPr>
                <w:rFonts w:ascii="Verdana" w:hAnsi="Verdana"/>
                <w:sz w:val="16"/>
                <w:szCs w:val="16"/>
              </w:rPr>
            </w:pPr>
          </w:p>
        </w:tc>
        <w:tc>
          <w:tcPr>
            <w:tcW w:w="425" w:type="dxa"/>
            <w:shd w:val="clear" w:color="auto" w:fill="22ACFF"/>
            <w:textDirection w:val="btLr"/>
          </w:tcPr>
          <w:p w14:paraId="54301574" w14:textId="77777777" w:rsidR="00AE1A9F" w:rsidRPr="00D21929" w:rsidRDefault="00AE1A9F" w:rsidP="00AE1A9F">
            <w:pPr>
              <w:ind w:left="113" w:right="113"/>
              <w:rPr>
                <w:rFonts w:ascii="Verdana" w:hAnsi="Verdana"/>
                <w:sz w:val="16"/>
                <w:szCs w:val="16"/>
              </w:rPr>
            </w:pPr>
          </w:p>
        </w:tc>
        <w:tc>
          <w:tcPr>
            <w:tcW w:w="428" w:type="dxa"/>
            <w:shd w:val="clear" w:color="auto" w:fill="2972FF"/>
            <w:textDirection w:val="btLr"/>
          </w:tcPr>
          <w:p w14:paraId="53B3E333" w14:textId="77777777" w:rsidR="00AE1A9F" w:rsidRPr="00D21929" w:rsidRDefault="00AE1A9F" w:rsidP="00AE1A9F">
            <w:pPr>
              <w:ind w:left="113" w:right="113"/>
              <w:rPr>
                <w:rFonts w:ascii="Verdana" w:hAnsi="Verdana"/>
                <w:sz w:val="16"/>
                <w:szCs w:val="16"/>
              </w:rPr>
            </w:pPr>
          </w:p>
        </w:tc>
        <w:tc>
          <w:tcPr>
            <w:tcW w:w="425" w:type="dxa"/>
            <w:shd w:val="clear" w:color="auto" w:fill="9E9F9F"/>
            <w:textDirection w:val="btLr"/>
          </w:tcPr>
          <w:p w14:paraId="371FF01F" w14:textId="77777777" w:rsidR="00AE1A9F" w:rsidRPr="00D21929" w:rsidRDefault="00AE1A9F" w:rsidP="00AE1A9F">
            <w:pPr>
              <w:ind w:left="113" w:right="113"/>
              <w:rPr>
                <w:rFonts w:ascii="Verdana" w:hAnsi="Verdana"/>
                <w:sz w:val="16"/>
                <w:szCs w:val="16"/>
              </w:rPr>
            </w:pPr>
          </w:p>
        </w:tc>
      </w:tr>
      <w:tr w:rsidR="00BE1919" w:rsidRPr="00A817B1" w14:paraId="6E993223" w14:textId="77777777" w:rsidTr="007B52EA">
        <w:trPr>
          <w:cantSplit/>
          <w:trHeight w:val="1894"/>
        </w:trPr>
        <w:tc>
          <w:tcPr>
            <w:tcW w:w="7792" w:type="dxa"/>
            <w:gridSpan w:val="2"/>
            <w:shd w:val="clear" w:color="auto" w:fill="2972FF"/>
            <w:vAlign w:val="center"/>
          </w:tcPr>
          <w:p w14:paraId="75F3A554" w14:textId="022A6AF5" w:rsidR="00BE1919" w:rsidRPr="00A817B1" w:rsidRDefault="00BE1919"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Design and Technology – Inspiration </w:t>
            </w:r>
            <w:proofErr w:type="gramStart"/>
            <w:r>
              <w:rPr>
                <w:rFonts w:ascii="Verdana" w:hAnsi="Verdana"/>
                <w:b/>
                <w:bCs/>
                <w:color w:val="FFFFFF" w:themeColor="background1"/>
                <w:sz w:val="20"/>
                <w:szCs w:val="20"/>
              </w:rPr>
              <w:t>From</w:t>
            </w:r>
            <w:proofErr w:type="gramEnd"/>
            <w:r>
              <w:rPr>
                <w:rFonts w:ascii="Verdana" w:hAnsi="Verdana"/>
                <w:b/>
                <w:bCs/>
                <w:color w:val="FFFFFF" w:themeColor="background1"/>
                <w:sz w:val="20"/>
                <w:szCs w:val="20"/>
              </w:rPr>
              <w:t xml:space="preserve"> Design</w:t>
            </w:r>
          </w:p>
        </w:tc>
        <w:tc>
          <w:tcPr>
            <w:tcW w:w="425" w:type="dxa"/>
            <w:shd w:val="clear" w:color="auto" w:fill="D9D9D9"/>
            <w:textDirection w:val="btLr"/>
            <w:vAlign w:val="center"/>
          </w:tcPr>
          <w:p w14:paraId="1F1A883F" w14:textId="77777777" w:rsidR="00BE1919" w:rsidRPr="00A817B1" w:rsidRDefault="00BE1919"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7E98EC2"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6169952"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C04A766"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996A7E7"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3B43D6F"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4A5902F"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23F75" w:rsidRPr="00D21929" w14:paraId="45952589" w14:textId="77777777" w:rsidTr="007B52EA">
        <w:trPr>
          <w:cantSplit/>
          <w:trHeight w:val="567"/>
        </w:trPr>
        <w:tc>
          <w:tcPr>
            <w:tcW w:w="566" w:type="dxa"/>
            <w:vAlign w:val="center"/>
          </w:tcPr>
          <w:p w14:paraId="06256B78" w14:textId="77777777" w:rsidR="00B23F75" w:rsidRDefault="00B23F75" w:rsidP="00B23F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64988CB8" w14:textId="48EF19A2" w:rsidR="00B23F75" w:rsidRPr="005D159C" w:rsidRDefault="00B23F75" w:rsidP="00B23F7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identify some of the great designers in </w:t>
            </w:r>
            <w:proofErr w:type="gramStart"/>
            <w:r w:rsidRPr="005D159C">
              <w:rPr>
                <w:rFonts w:ascii="Verdana" w:eastAsia="Times New Roman" w:hAnsi="Verdana" w:cs="Times New Roman"/>
                <w:color w:val="4C4C4C"/>
                <w:sz w:val="20"/>
                <w:szCs w:val="20"/>
                <w:lang w:eastAsia="en-GB"/>
              </w:rPr>
              <w:t>all of</w:t>
            </w:r>
            <w:proofErr w:type="gramEnd"/>
            <w:r w:rsidRPr="005D159C">
              <w:rPr>
                <w:rFonts w:ascii="Verdana" w:eastAsia="Times New Roman" w:hAnsi="Verdana" w:cs="Times New Roman"/>
                <w:color w:val="4C4C4C"/>
                <w:sz w:val="20"/>
                <w:szCs w:val="20"/>
                <w:lang w:eastAsia="en-GB"/>
              </w:rPr>
              <w:t xml:space="preserve"> the areas of study (including pioneers in horticultural techniques) to generate ideas for designs. </w:t>
            </w:r>
          </w:p>
        </w:tc>
        <w:tc>
          <w:tcPr>
            <w:tcW w:w="425" w:type="dxa"/>
            <w:shd w:val="clear" w:color="auto" w:fill="D9D9D9"/>
            <w:textDirection w:val="btLr"/>
          </w:tcPr>
          <w:p w14:paraId="4B5B5C8A" w14:textId="77777777" w:rsidR="00B23F75" w:rsidRPr="00D21929" w:rsidRDefault="00B23F75" w:rsidP="00B23F75">
            <w:pPr>
              <w:ind w:left="113" w:right="113"/>
              <w:rPr>
                <w:rFonts w:ascii="Verdana" w:hAnsi="Verdana"/>
                <w:sz w:val="16"/>
                <w:szCs w:val="16"/>
              </w:rPr>
            </w:pPr>
          </w:p>
        </w:tc>
        <w:tc>
          <w:tcPr>
            <w:tcW w:w="426" w:type="dxa"/>
            <w:shd w:val="clear" w:color="auto" w:fill="DDF8FF"/>
            <w:textDirection w:val="btLr"/>
          </w:tcPr>
          <w:p w14:paraId="0AF9F0FA" w14:textId="77777777" w:rsidR="00B23F75" w:rsidRPr="00D21929" w:rsidRDefault="00B23F75" w:rsidP="00B23F75">
            <w:pPr>
              <w:ind w:left="113" w:right="113"/>
              <w:rPr>
                <w:rFonts w:ascii="Verdana" w:hAnsi="Verdana"/>
                <w:sz w:val="16"/>
                <w:szCs w:val="16"/>
              </w:rPr>
            </w:pPr>
          </w:p>
        </w:tc>
        <w:tc>
          <w:tcPr>
            <w:tcW w:w="425" w:type="dxa"/>
            <w:shd w:val="clear" w:color="auto" w:fill="A1E9FF"/>
            <w:textDirection w:val="btLr"/>
          </w:tcPr>
          <w:p w14:paraId="319E6E4E" w14:textId="77777777" w:rsidR="00B23F75" w:rsidRPr="00D21929" w:rsidRDefault="00B23F75" w:rsidP="00B23F75">
            <w:pPr>
              <w:ind w:left="113" w:right="113"/>
              <w:rPr>
                <w:rFonts w:ascii="Verdana" w:hAnsi="Verdana"/>
                <w:sz w:val="16"/>
                <w:szCs w:val="16"/>
              </w:rPr>
            </w:pPr>
          </w:p>
        </w:tc>
        <w:tc>
          <w:tcPr>
            <w:tcW w:w="426" w:type="dxa"/>
            <w:shd w:val="clear" w:color="auto" w:fill="61DCFE"/>
            <w:textDirection w:val="btLr"/>
          </w:tcPr>
          <w:p w14:paraId="25FA64C1" w14:textId="77777777" w:rsidR="00B23F75" w:rsidRPr="00D21929" w:rsidRDefault="00B23F75" w:rsidP="00B23F75">
            <w:pPr>
              <w:ind w:left="113" w:right="113"/>
              <w:rPr>
                <w:rFonts w:ascii="Verdana" w:hAnsi="Verdana"/>
                <w:sz w:val="16"/>
                <w:szCs w:val="16"/>
              </w:rPr>
            </w:pPr>
          </w:p>
        </w:tc>
        <w:tc>
          <w:tcPr>
            <w:tcW w:w="425" w:type="dxa"/>
            <w:shd w:val="clear" w:color="auto" w:fill="22ACFF"/>
            <w:textDirection w:val="btLr"/>
          </w:tcPr>
          <w:p w14:paraId="11F7FF5B" w14:textId="77777777" w:rsidR="00B23F75" w:rsidRPr="00D21929" w:rsidRDefault="00B23F75" w:rsidP="00B23F75">
            <w:pPr>
              <w:ind w:left="113" w:right="113"/>
              <w:rPr>
                <w:rFonts w:ascii="Verdana" w:hAnsi="Verdana"/>
                <w:sz w:val="16"/>
                <w:szCs w:val="16"/>
              </w:rPr>
            </w:pPr>
          </w:p>
        </w:tc>
        <w:tc>
          <w:tcPr>
            <w:tcW w:w="428" w:type="dxa"/>
            <w:shd w:val="clear" w:color="auto" w:fill="2972FF"/>
            <w:textDirection w:val="btLr"/>
          </w:tcPr>
          <w:p w14:paraId="720C0538" w14:textId="77777777" w:rsidR="00B23F75" w:rsidRPr="00D21929" w:rsidRDefault="00B23F75" w:rsidP="00B23F75">
            <w:pPr>
              <w:ind w:left="113" w:right="113"/>
              <w:rPr>
                <w:rFonts w:ascii="Verdana" w:hAnsi="Verdana"/>
                <w:sz w:val="16"/>
                <w:szCs w:val="16"/>
              </w:rPr>
            </w:pPr>
          </w:p>
        </w:tc>
        <w:tc>
          <w:tcPr>
            <w:tcW w:w="425" w:type="dxa"/>
            <w:shd w:val="clear" w:color="auto" w:fill="9E9F9F"/>
            <w:textDirection w:val="btLr"/>
          </w:tcPr>
          <w:p w14:paraId="52313A44" w14:textId="77777777" w:rsidR="00B23F75" w:rsidRPr="00D21929" w:rsidRDefault="00B23F75" w:rsidP="00B23F75">
            <w:pPr>
              <w:ind w:left="113" w:right="113"/>
              <w:rPr>
                <w:rFonts w:ascii="Verdana" w:hAnsi="Verdana"/>
                <w:sz w:val="16"/>
                <w:szCs w:val="16"/>
              </w:rPr>
            </w:pPr>
          </w:p>
        </w:tc>
      </w:tr>
      <w:tr w:rsidR="00B23F75" w:rsidRPr="00D21929" w14:paraId="23C9F9CA" w14:textId="77777777" w:rsidTr="007B52EA">
        <w:trPr>
          <w:cantSplit/>
          <w:trHeight w:val="567"/>
        </w:trPr>
        <w:tc>
          <w:tcPr>
            <w:tcW w:w="566" w:type="dxa"/>
            <w:vAlign w:val="center"/>
          </w:tcPr>
          <w:p w14:paraId="05CDC2A7" w14:textId="77777777" w:rsidR="00B23F75" w:rsidRDefault="00B23F75" w:rsidP="00B23F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41B137E4" w14:textId="3772B6DB" w:rsidR="00B23F75" w:rsidRPr="005D159C" w:rsidRDefault="00B23F75" w:rsidP="00B23F7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improve upon existing designs, giving reasons for choices. </w:t>
            </w:r>
          </w:p>
        </w:tc>
        <w:tc>
          <w:tcPr>
            <w:tcW w:w="425" w:type="dxa"/>
            <w:shd w:val="clear" w:color="auto" w:fill="D9D9D9"/>
            <w:textDirection w:val="btLr"/>
          </w:tcPr>
          <w:p w14:paraId="46B9FAA6" w14:textId="77777777" w:rsidR="00B23F75" w:rsidRPr="00D21929" w:rsidRDefault="00B23F75" w:rsidP="00B23F75">
            <w:pPr>
              <w:ind w:left="113" w:right="113"/>
              <w:rPr>
                <w:rFonts w:ascii="Verdana" w:hAnsi="Verdana"/>
                <w:sz w:val="16"/>
                <w:szCs w:val="16"/>
              </w:rPr>
            </w:pPr>
          </w:p>
        </w:tc>
        <w:tc>
          <w:tcPr>
            <w:tcW w:w="426" w:type="dxa"/>
            <w:shd w:val="clear" w:color="auto" w:fill="DDF8FF"/>
            <w:textDirection w:val="btLr"/>
          </w:tcPr>
          <w:p w14:paraId="67D17D75" w14:textId="77777777" w:rsidR="00B23F75" w:rsidRPr="00D21929" w:rsidRDefault="00B23F75" w:rsidP="00B23F75">
            <w:pPr>
              <w:ind w:left="113" w:right="113"/>
              <w:rPr>
                <w:rFonts w:ascii="Verdana" w:hAnsi="Verdana"/>
                <w:sz w:val="16"/>
                <w:szCs w:val="16"/>
              </w:rPr>
            </w:pPr>
          </w:p>
        </w:tc>
        <w:tc>
          <w:tcPr>
            <w:tcW w:w="425" w:type="dxa"/>
            <w:shd w:val="clear" w:color="auto" w:fill="A1E9FF"/>
            <w:textDirection w:val="btLr"/>
          </w:tcPr>
          <w:p w14:paraId="6AC6D275" w14:textId="77777777" w:rsidR="00B23F75" w:rsidRPr="00D21929" w:rsidRDefault="00B23F75" w:rsidP="00B23F75">
            <w:pPr>
              <w:ind w:left="113" w:right="113"/>
              <w:rPr>
                <w:rFonts w:ascii="Verdana" w:hAnsi="Verdana"/>
                <w:sz w:val="16"/>
                <w:szCs w:val="16"/>
              </w:rPr>
            </w:pPr>
          </w:p>
        </w:tc>
        <w:tc>
          <w:tcPr>
            <w:tcW w:w="426" w:type="dxa"/>
            <w:shd w:val="clear" w:color="auto" w:fill="61DCFE"/>
            <w:textDirection w:val="btLr"/>
          </w:tcPr>
          <w:p w14:paraId="6884D45A" w14:textId="77777777" w:rsidR="00B23F75" w:rsidRPr="00D21929" w:rsidRDefault="00B23F75" w:rsidP="00B23F75">
            <w:pPr>
              <w:ind w:left="113" w:right="113"/>
              <w:rPr>
                <w:rFonts w:ascii="Verdana" w:hAnsi="Verdana"/>
                <w:sz w:val="16"/>
                <w:szCs w:val="16"/>
              </w:rPr>
            </w:pPr>
          </w:p>
        </w:tc>
        <w:tc>
          <w:tcPr>
            <w:tcW w:w="425" w:type="dxa"/>
            <w:shd w:val="clear" w:color="auto" w:fill="22ACFF"/>
            <w:textDirection w:val="btLr"/>
          </w:tcPr>
          <w:p w14:paraId="4AD378A8" w14:textId="77777777" w:rsidR="00B23F75" w:rsidRPr="00D21929" w:rsidRDefault="00B23F75" w:rsidP="00B23F75">
            <w:pPr>
              <w:ind w:left="113" w:right="113"/>
              <w:rPr>
                <w:rFonts w:ascii="Verdana" w:hAnsi="Verdana"/>
                <w:sz w:val="16"/>
                <w:szCs w:val="16"/>
              </w:rPr>
            </w:pPr>
          </w:p>
        </w:tc>
        <w:tc>
          <w:tcPr>
            <w:tcW w:w="428" w:type="dxa"/>
            <w:shd w:val="clear" w:color="auto" w:fill="2972FF"/>
            <w:textDirection w:val="btLr"/>
          </w:tcPr>
          <w:p w14:paraId="2DC89774" w14:textId="77777777" w:rsidR="00B23F75" w:rsidRPr="00D21929" w:rsidRDefault="00B23F75" w:rsidP="00B23F75">
            <w:pPr>
              <w:ind w:left="113" w:right="113"/>
              <w:rPr>
                <w:rFonts w:ascii="Verdana" w:hAnsi="Verdana"/>
                <w:sz w:val="16"/>
                <w:szCs w:val="16"/>
              </w:rPr>
            </w:pPr>
          </w:p>
        </w:tc>
        <w:tc>
          <w:tcPr>
            <w:tcW w:w="425" w:type="dxa"/>
            <w:shd w:val="clear" w:color="auto" w:fill="9E9F9F"/>
            <w:textDirection w:val="btLr"/>
          </w:tcPr>
          <w:p w14:paraId="03670F7E" w14:textId="77777777" w:rsidR="00B23F75" w:rsidRPr="00D21929" w:rsidRDefault="00B23F75" w:rsidP="00B23F75">
            <w:pPr>
              <w:ind w:left="113" w:right="113"/>
              <w:rPr>
                <w:rFonts w:ascii="Verdana" w:hAnsi="Verdana"/>
                <w:sz w:val="16"/>
                <w:szCs w:val="16"/>
              </w:rPr>
            </w:pPr>
          </w:p>
        </w:tc>
      </w:tr>
      <w:tr w:rsidR="00B23F75" w:rsidRPr="00D21929" w14:paraId="68A512A4" w14:textId="77777777" w:rsidTr="007B52EA">
        <w:trPr>
          <w:cantSplit/>
          <w:trHeight w:val="567"/>
        </w:trPr>
        <w:tc>
          <w:tcPr>
            <w:tcW w:w="566" w:type="dxa"/>
            <w:vAlign w:val="center"/>
          </w:tcPr>
          <w:p w14:paraId="168089E2" w14:textId="77777777" w:rsidR="00B23F75" w:rsidRDefault="00B23F75" w:rsidP="00B23F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5C367239" w14:textId="4AA36D26" w:rsidR="00B23F75" w:rsidRPr="005D159C" w:rsidRDefault="00B23F75" w:rsidP="00B23F7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disassemble products to understand how they work. </w:t>
            </w:r>
          </w:p>
        </w:tc>
        <w:tc>
          <w:tcPr>
            <w:tcW w:w="425" w:type="dxa"/>
            <w:shd w:val="clear" w:color="auto" w:fill="D9D9D9"/>
            <w:textDirection w:val="btLr"/>
          </w:tcPr>
          <w:p w14:paraId="2FC8EDB8" w14:textId="77777777" w:rsidR="00B23F75" w:rsidRPr="00D21929" w:rsidRDefault="00B23F75" w:rsidP="00B23F75">
            <w:pPr>
              <w:ind w:left="113" w:right="113"/>
              <w:rPr>
                <w:rFonts w:ascii="Verdana" w:hAnsi="Verdana"/>
                <w:sz w:val="16"/>
                <w:szCs w:val="16"/>
              </w:rPr>
            </w:pPr>
          </w:p>
        </w:tc>
        <w:tc>
          <w:tcPr>
            <w:tcW w:w="426" w:type="dxa"/>
            <w:shd w:val="clear" w:color="auto" w:fill="DDF8FF"/>
            <w:textDirection w:val="btLr"/>
          </w:tcPr>
          <w:p w14:paraId="4A546CBB" w14:textId="77777777" w:rsidR="00B23F75" w:rsidRPr="00D21929" w:rsidRDefault="00B23F75" w:rsidP="00B23F75">
            <w:pPr>
              <w:ind w:left="113" w:right="113"/>
              <w:rPr>
                <w:rFonts w:ascii="Verdana" w:hAnsi="Verdana"/>
                <w:sz w:val="16"/>
                <w:szCs w:val="16"/>
              </w:rPr>
            </w:pPr>
          </w:p>
        </w:tc>
        <w:tc>
          <w:tcPr>
            <w:tcW w:w="425" w:type="dxa"/>
            <w:shd w:val="clear" w:color="auto" w:fill="A1E9FF"/>
            <w:textDirection w:val="btLr"/>
          </w:tcPr>
          <w:p w14:paraId="23DC2750" w14:textId="77777777" w:rsidR="00B23F75" w:rsidRPr="00D21929" w:rsidRDefault="00B23F75" w:rsidP="00B23F75">
            <w:pPr>
              <w:ind w:left="113" w:right="113"/>
              <w:rPr>
                <w:rFonts w:ascii="Verdana" w:hAnsi="Verdana"/>
                <w:sz w:val="16"/>
                <w:szCs w:val="16"/>
              </w:rPr>
            </w:pPr>
          </w:p>
        </w:tc>
        <w:tc>
          <w:tcPr>
            <w:tcW w:w="426" w:type="dxa"/>
            <w:shd w:val="clear" w:color="auto" w:fill="61DCFE"/>
            <w:textDirection w:val="btLr"/>
          </w:tcPr>
          <w:p w14:paraId="4FDCF8AF" w14:textId="77777777" w:rsidR="00B23F75" w:rsidRPr="00D21929" w:rsidRDefault="00B23F75" w:rsidP="00B23F75">
            <w:pPr>
              <w:ind w:left="113" w:right="113"/>
              <w:rPr>
                <w:rFonts w:ascii="Verdana" w:hAnsi="Verdana"/>
                <w:sz w:val="16"/>
                <w:szCs w:val="16"/>
              </w:rPr>
            </w:pPr>
          </w:p>
        </w:tc>
        <w:tc>
          <w:tcPr>
            <w:tcW w:w="425" w:type="dxa"/>
            <w:shd w:val="clear" w:color="auto" w:fill="22ACFF"/>
            <w:textDirection w:val="btLr"/>
          </w:tcPr>
          <w:p w14:paraId="6B3D3C7F" w14:textId="77777777" w:rsidR="00B23F75" w:rsidRPr="00D21929" w:rsidRDefault="00B23F75" w:rsidP="00B23F75">
            <w:pPr>
              <w:ind w:left="113" w:right="113"/>
              <w:rPr>
                <w:rFonts w:ascii="Verdana" w:hAnsi="Verdana"/>
                <w:sz w:val="16"/>
                <w:szCs w:val="16"/>
              </w:rPr>
            </w:pPr>
          </w:p>
        </w:tc>
        <w:tc>
          <w:tcPr>
            <w:tcW w:w="428" w:type="dxa"/>
            <w:shd w:val="clear" w:color="auto" w:fill="2972FF"/>
            <w:textDirection w:val="btLr"/>
          </w:tcPr>
          <w:p w14:paraId="2746B5B2" w14:textId="77777777" w:rsidR="00B23F75" w:rsidRPr="00D21929" w:rsidRDefault="00B23F75" w:rsidP="00B23F75">
            <w:pPr>
              <w:ind w:left="113" w:right="113"/>
              <w:rPr>
                <w:rFonts w:ascii="Verdana" w:hAnsi="Verdana"/>
                <w:sz w:val="16"/>
                <w:szCs w:val="16"/>
              </w:rPr>
            </w:pPr>
          </w:p>
        </w:tc>
        <w:tc>
          <w:tcPr>
            <w:tcW w:w="425" w:type="dxa"/>
            <w:shd w:val="clear" w:color="auto" w:fill="9E9F9F"/>
            <w:textDirection w:val="btLr"/>
          </w:tcPr>
          <w:p w14:paraId="5EB53452" w14:textId="77777777" w:rsidR="00B23F75" w:rsidRPr="00D21929" w:rsidRDefault="00B23F75" w:rsidP="00B23F75">
            <w:pPr>
              <w:ind w:left="113" w:right="113"/>
              <w:rPr>
                <w:rFonts w:ascii="Verdana" w:hAnsi="Verdana"/>
                <w:sz w:val="16"/>
                <w:szCs w:val="16"/>
              </w:rPr>
            </w:pPr>
          </w:p>
        </w:tc>
      </w:tr>
      <w:tr w:rsidR="00E60BF8" w:rsidRPr="00D21929" w14:paraId="0ABA1AEF" w14:textId="77777777" w:rsidTr="007B52EA">
        <w:trPr>
          <w:cantSplit/>
          <w:trHeight w:val="567"/>
        </w:trPr>
        <w:tc>
          <w:tcPr>
            <w:tcW w:w="566" w:type="dxa"/>
            <w:vAlign w:val="center"/>
          </w:tcPr>
          <w:p w14:paraId="1FC90A27" w14:textId="77777777" w:rsidR="00E60BF8" w:rsidRDefault="00E60BF8" w:rsidP="00E60B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7E973535" w14:textId="0D505C8E" w:rsidR="00E60BF8" w:rsidRPr="005D159C" w:rsidRDefault="00E60BF8" w:rsidP="00E60BF8">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combine elements of design from a range of inspirational designers throughout history, giving reasons for choices. </w:t>
            </w:r>
          </w:p>
        </w:tc>
        <w:tc>
          <w:tcPr>
            <w:tcW w:w="425" w:type="dxa"/>
            <w:shd w:val="clear" w:color="auto" w:fill="D9D9D9"/>
            <w:textDirection w:val="btLr"/>
          </w:tcPr>
          <w:p w14:paraId="09E1378E" w14:textId="77777777" w:rsidR="00E60BF8" w:rsidRPr="00D21929" w:rsidRDefault="00E60BF8" w:rsidP="00E60BF8">
            <w:pPr>
              <w:ind w:left="113" w:right="113"/>
              <w:rPr>
                <w:rFonts w:ascii="Verdana" w:hAnsi="Verdana"/>
                <w:sz w:val="16"/>
                <w:szCs w:val="16"/>
              </w:rPr>
            </w:pPr>
          </w:p>
        </w:tc>
        <w:tc>
          <w:tcPr>
            <w:tcW w:w="426" w:type="dxa"/>
            <w:shd w:val="clear" w:color="auto" w:fill="DDF8FF"/>
            <w:textDirection w:val="btLr"/>
          </w:tcPr>
          <w:p w14:paraId="201CFB75" w14:textId="77777777" w:rsidR="00E60BF8" w:rsidRPr="00D21929" w:rsidRDefault="00E60BF8" w:rsidP="00E60BF8">
            <w:pPr>
              <w:ind w:left="113" w:right="113"/>
              <w:rPr>
                <w:rFonts w:ascii="Verdana" w:hAnsi="Verdana"/>
                <w:sz w:val="16"/>
                <w:szCs w:val="16"/>
              </w:rPr>
            </w:pPr>
          </w:p>
        </w:tc>
        <w:tc>
          <w:tcPr>
            <w:tcW w:w="425" w:type="dxa"/>
            <w:shd w:val="clear" w:color="auto" w:fill="A1E9FF"/>
            <w:textDirection w:val="btLr"/>
          </w:tcPr>
          <w:p w14:paraId="12E78C2D" w14:textId="77777777" w:rsidR="00E60BF8" w:rsidRPr="00D21929" w:rsidRDefault="00E60BF8" w:rsidP="00E60BF8">
            <w:pPr>
              <w:ind w:left="113" w:right="113"/>
              <w:rPr>
                <w:rFonts w:ascii="Verdana" w:hAnsi="Verdana"/>
                <w:sz w:val="16"/>
                <w:szCs w:val="16"/>
              </w:rPr>
            </w:pPr>
          </w:p>
        </w:tc>
        <w:tc>
          <w:tcPr>
            <w:tcW w:w="426" w:type="dxa"/>
            <w:shd w:val="clear" w:color="auto" w:fill="61DCFE"/>
            <w:textDirection w:val="btLr"/>
          </w:tcPr>
          <w:p w14:paraId="57F95790" w14:textId="77777777" w:rsidR="00E60BF8" w:rsidRPr="00D21929" w:rsidRDefault="00E60BF8" w:rsidP="00E60BF8">
            <w:pPr>
              <w:ind w:left="113" w:right="113"/>
              <w:rPr>
                <w:rFonts w:ascii="Verdana" w:hAnsi="Verdana"/>
                <w:sz w:val="16"/>
                <w:szCs w:val="16"/>
              </w:rPr>
            </w:pPr>
          </w:p>
        </w:tc>
        <w:tc>
          <w:tcPr>
            <w:tcW w:w="425" w:type="dxa"/>
            <w:shd w:val="clear" w:color="auto" w:fill="22ACFF"/>
            <w:textDirection w:val="btLr"/>
          </w:tcPr>
          <w:p w14:paraId="13A11884" w14:textId="77777777" w:rsidR="00E60BF8" w:rsidRPr="00D21929" w:rsidRDefault="00E60BF8" w:rsidP="00E60BF8">
            <w:pPr>
              <w:ind w:left="113" w:right="113"/>
              <w:rPr>
                <w:rFonts w:ascii="Verdana" w:hAnsi="Verdana"/>
                <w:sz w:val="16"/>
                <w:szCs w:val="16"/>
              </w:rPr>
            </w:pPr>
          </w:p>
        </w:tc>
        <w:tc>
          <w:tcPr>
            <w:tcW w:w="428" w:type="dxa"/>
            <w:shd w:val="clear" w:color="auto" w:fill="2972FF"/>
            <w:textDirection w:val="btLr"/>
          </w:tcPr>
          <w:p w14:paraId="26363454" w14:textId="77777777" w:rsidR="00E60BF8" w:rsidRPr="00D21929" w:rsidRDefault="00E60BF8" w:rsidP="00E60BF8">
            <w:pPr>
              <w:ind w:left="113" w:right="113"/>
              <w:rPr>
                <w:rFonts w:ascii="Verdana" w:hAnsi="Verdana"/>
                <w:sz w:val="16"/>
                <w:szCs w:val="16"/>
              </w:rPr>
            </w:pPr>
          </w:p>
        </w:tc>
        <w:tc>
          <w:tcPr>
            <w:tcW w:w="425" w:type="dxa"/>
            <w:shd w:val="clear" w:color="auto" w:fill="9E9F9F"/>
            <w:textDirection w:val="btLr"/>
          </w:tcPr>
          <w:p w14:paraId="08825316" w14:textId="77777777" w:rsidR="00E60BF8" w:rsidRPr="00D21929" w:rsidRDefault="00E60BF8" w:rsidP="00E60BF8">
            <w:pPr>
              <w:ind w:left="113" w:right="113"/>
              <w:rPr>
                <w:rFonts w:ascii="Verdana" w:hAnsi="Verdana"/>
                <w:sz w:val="16"/>
                <w:szCs w:val="16"/>
              </w:rPr>
            </w:pPr>
          </w:p>
        </w:tc>
      </w:tr>
      <w:tr w:rsidR="00E60BF8" w:rsidRPr="00D21929" w14:paraId="7FE04F0D" w14:textId="77777777" w:rsidTr="007B52EA">
        <w:trPr>
          <w:cantSplit/>
          <w:trHeight w:val="567"/>
        </w:trPr>
        <w:tc>
          <w:tcPr>
            <w:tcW w:w="566" w:type="dxa"/>
            <w:vAlign w:val="center"/>
          </w:tcPr>
          <w:p w14:paraId="20A7EF2F" w14:textId="77777777" w:rsidR="00E60BF8" w:rsidRDefault="00E60BF8" w:rsidP="00E60B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658FA5EE" w14:textId="488F2013" w:rsidR="00E60BF8" w:rsidRPr="005D159C" w:rsidRDefault="00E60BF8" w:rsidP="00E60BF8">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innovative designs that improve upon existing products. </w:t>
            </w:r>
          </w:p>
        </w:tc>
        <w:tc>
          <w:tcPr>
            <w:tcW w:w="425" w:type="dxa"/>
            <w:shd w:val="clear" w:color="auto" w:fill="D9D9D9"/>
            <w:textDirection w:val="btLr"/>
          </w:tcPr>
          <w:p w14:paraId="52DD7CB8" w14:textId="77777777" w:rsidR="00E60BF8" w:rsidRPr="00D21929" w:rsidRDefault="00E60BF8" w:rsidP="00E60BF8">
            <w:pPr>
              <w:ind w:left="113" w:right="113"/>
              <w:rPr>
                <w:rFonts w:ascii="Verdana" w:hAnsi="Verdana"/>
                <w:sz w:val="16"/>
                <w:szCs w:val="16"/>
              </w:rPr>
            </w:pPr>
          </w:p>
        </w:tc>
        <w:tc>
          <w:tcPr>
            <w:tcW w:w="426" w:type="dxa"/>
            <w:shd w:val="clear" w:color="auto" w:fill="DDF8FF"/>
            <w:textDirection w:val="btLr"/>
          </w:tcPr>
          <w:p w14:paraId="16066FD8" w14:textId="77777777" w:rsidR="00E60BF8" w:rsidRPr="00D21929" w:rsidRDefault="00E60BF8" w:rsidP="00E60BF8">
            <w:pPr>
              <w:ind w:left="113" w:right="113"/>
              <w:rPr>
                <w:rFonts w:ascii="Verdana" w:hAnsi="Verdana"/>
                <w:sz w:val="16"/>
                <w:szCs w:val="16"/>
              </w:rPr>
            </w:pPr>
          </w:p>
        </w:tc>
        <w:tc>
          <w:tcPr>
            <w:tcW w:w="425" w:type="dxa"/>
            <w:shd w:val="clear" w:color="auto" w:fill="A1E9FF"/>
            <w:textDirection w:val="btLr"/>
          </w:tcPr>
          <w:p w14:paraId="0FFD7283" w14:textId="77777777" w:rsidR="00E60BF8" w:rsidRPr="00D21929" w:rsidRDefault="00E60BF8" w:rsidP="00E60BF8">
            <w:pPr>
              <w:ind w:left="113" w:right="113"/>
              <w:rPr>
                <w:rFonts w:ascii="Verdana" w:hAnsi="Verdana"/>
                <w:sz w:val="16"/>
                <w:szCs w:val="16"/>
              </w:rPr>
            </w:pPr>
          </w:p>
        </w:tc>
        <w:tc>
          <w:tcPr>
            <w:tcW w:w="426" w:type="dxa"/>
            <w:shd w:val="clear" w:color="auto" w:fill="61DCFE"/>
            <w:textDirection w:val="btLr"/>
          </w:tcPr>
          <w:p w14:paraId="091EB22E" w14:textId="77777777" w:rsidR="00E60BF8" w:rsidRPr="00D21929" w:rsidRDefault="00E60BF8" w:rsidP="00E60BF8">
            <w:pPr>
              <w:ind w:left="113" w:right="113"/>
              <w:rPr>
                <w:rFonts w:ascii="Verdana" w:hAnsi="Verdana"/>
                <w:sz w:val="16"/>
                <w:szCs w:val="16"/>
              </w:rPr>
            </w:pPr>
          </w:p>
        </w:tc>
        <w:tc>
          <w:tcPr>
            <w:tcW w:w="425" w:type="dxa"/>
            <w:shd w:val="clear" w:color="auto" w:fill="22ACFF"/>
            <w:textDirection w:val="btLr"/>
          </w:tcPr>
          <w:p w14:paraId="79A65717" w14:textId="77777777" w:rsidR="00E60BF8" w:rsidRPr="00D21929" w:rsidRDefault="00E60BF8" w:rsidP="00E60BF8">
            <w:pPr>
              <w:ind w:left="113" w:right="113"/>
              <w:rPr>
                <w:rFonts w:ascii="Verdana" w:hAnsi="Verdana"/>
                <w:sz w:val="16"/>
                <w:szCs w:val="16"/>
              </w:rPr>
            </w:pPr>
          </w:p>
        </w:tc>
        <w:tc>
          <w:tcPr>
            <w:tcW w:w="428" w:type="dxa"/>
            <w:shd w:val="clear" w:color="auto" w:fill="2972FF"/>
            <w:textDirection w:val="btLr"/>
          </w:tcPr>
          <w:p w14:paraId="7D67F906" w14:textId="77777777" w:rsidR="00E60BF8" w:rsidRPr="00D21929" w:rsidRDefault="00E60BF8" w:rsidP="00E60BF8">
            <w:pPr>
              <w:ind w:left="113" w:right="113"/>
              <w:rPr>
                <w:rFonts w:ascii="Verdana" w:hAnsi="Verdana"/>
                <w:sz w:val="16"/>
                <w:szCs w:val="16"/>
              </w:rPr>
            </w:pPr>
          </w:p>
        </w:tc>
        <w:tc>
          <w:tcPr>
            <w:tcW w:w="425" w:type="dxa"/>
            <w:shd w:val="clear" w:color="auto" w:fill="9E9F9F"/>
            <w:textDirection w:val="btLr"/>
          </w:tcPr>
          <w:p w14:paraId="18C95C22" w14:textId="77777777" w:rsidR="00E60BF8" w:rsidRPr="00D21929" w:rsidRDefault="00E60BF8" w:rsidP="00E60BF8">
            <w:pPr>
              <w:ind w:left="113" w:right="113"/>
              <w:rPr>
                <w:rFonts w:ascii="Verdana" w:hAnsi="Verdana"/>
                <w:sz w:val="16"/>
                <w:szCs w:val="16"/>
              </w:rPr>
            </w:pPr>
          </w:p>
        </w:tc>
      </w:tr>
      <w:tr w:rsidR="00E60BF8" w:rsidRPr="00D21929" w14:paraId="170C779A" w14:textId="77777777" w:rsidTr="007B52EA">
        <w:trPr>
          <w:cantSplit/>
          <w:trHeight w:val="567"/>
        </w:trPr>
        <w:tc>
          <w:tcPr>
            <w:tcW w:w="566" w:type="dxa"/>
            <w:vAlign w:val="center"/>
          </w:tcPr>
          <w:p w14:paraId="5B45A998" w14:textId="77777777" w:rsidR="00E60BF8" w:rsidRDefault="00E60BF8" w:rsidP="00E60B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1A88206F" w14:textId="3E5A5F0A" w:rsidR="00E60BF8" w:rsidRPr="005D159C" w:rsidRDefault="00E60BF8" w:rsidP="00E60BF8">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evaluate the design of products </w:t>
            </w:r>
            <w:proofErr w:type="gramStart"/>
            <w:r w:rsidRPr="005D159C">
              <w:rPr>
                <w:rFonts w:ascii="Verdana" w:eastAsia="Times New Roman" w:hAnsi="Verdana" w:cs="Times New Roman"/>
                <w:color w:val="4C4C4C"/>
                <w:sz w:val="20"/>
                <w:szCs w:val="20"/>
                <w:lang w:eastAsia="en-GB"/>
              </w:rPr>
              <w:t>so as to</w:t>
            </w:r>
            <w:proofErr w:type="gramEnd"/>
            <w:r w:rsidRPr="005D159C">
              <w:rPr>
                <w:rFonts w:ascii="Verdana" w:eastAsia="Times New Roman" w:hAnsi="Verdana" w:cs="Times New Roman"/>
                <w:color w:val="4C4C4C"/>
                <w:sz w:val="20"/>
                <w:szCs w:val="20"/>
                <w:lang w:eastAsia="en-GB"/>
              </w:rPr>
              <w:t xml:space="preserve"> suggest improvements to the user experience. </w:t>
            </w:r>
          </w:p>
        </w:tc>
        <w:tc>
          <w:tcPr>
            <w:tcW w:w="425" w:type="dxa"/>
            <w:shd w:val="clear" w:color="auto" w:fill="D9D9D9"/>
            <w:textDirection w:val="btLr"/>
          </w:tcPr>
          <w:p w14:paraId="73511198" w14:textId="77777777" w:rsidR="00E60BF8" w:rsidRPr="00D21929" w:rsidRDefault="00E60BF8" w:rsidP="00E60BF8">
            <w:pPr>
              <w:ind w:left="113" w:right="113"/>
              <w:rPr>
                <w:rFonts w:ascii="Verdana" w:hAnsi="Verdana"/>
                <w:sz w:val="16"/>
                <w:szCs w:val="16"/>
              </w:rPr>
            </w:pPr>
          </w:p>
        </w:tc>
        <w:tc>
          <w:tcPr>
            <w:tcW w:w="426" w:type="dxa"/>
            <w:shd w:val="clear" w:color="auto" w:fill="DDF8FF"/>
            <w:textDirection w:val="btLr"/>
          </w:tcPr>
          <w:p w14:paraId="081CFB2B" w14:textId="77777777" w:rsidR="00E60BF8" w:rsidRPr="00D21929" w:rsidRDefault="00E60BF8" w:rsidP="00E60BF8">
            <w:pPr>
              <w:ind w:left="113" w:right="113"/>
              <w:rPr>
                <w:rFonts w:ascii="Verdana" w:hAnsi="Verdana"/>
                <w:sz w:val="16"/>
                <w:szCs w:val="16"/>
              </w:rPr>
            </w:pPr>
          </w:p>
        </w:tc>
        <w:tc>
          <w:tcPr>
            <w:tcW w:w="425" w:type="dxa"/>
            <w:shd w:val="clear" w:color="auto" w:fill="A1E9FF"/>
            <w:textDirection w:val="btLr"/>
          </w:tcPr>
          <w:p w14:paraId="5ADC5957" w14:textId="77777777" w:rsidR="00E60BF8" w:rsidRPr="00D21929" w:rsidRDefault="00E60BF8" w:rsidP="00E60BF8">
            <w:pPr>
              <w:ind w:left="113" w:right="113"/>
              <w:rPr>
                <w:rFonts w:ascii="Verdana" w:hAnsi="Verdana"/>
                <w:sz w:val="16"/>
                <w:szCs w:val="16"/>
              </w:rPr>
            </w:pPr>
          </w:p>
        </w:tc>
        <w:tc>
          <w:tcPr>
            <w:tcW w:w="426" w:type="dxa"/>
            <w:shd w:val="clear" w:color="auto" w:fill="61DCFE"/>
            <w:textDirection w:val="btLr"/>
          </w:tcPr>
          <w:p w14:paraId="525C4BB3" w14:textId="77777777" w:rsidR="00E60BF8" w:rsidRPr="00D21929" w:rsidRDefault="00E60BF8" w:rsidP="00E60BF8">
            <w:pPr>
              <w:ind w:left="113" w:right="113"/>
              <w:rPr>
                <w:rFonts w:ascii="Verdana" w:hAnsi="Verdana"/>
                <w:sz w:val="16"/>
                <w:szCs w:val="16"/>
              </w:rPr>
            </w:pPr>
          </w:p>
        </w:tc>
        <w:tc>
          <w:tcPr>
            <w:tcW w:w="425" w:type="dxa"/>
            <w:shd w:val="clear" w:color="auto" w:fill="22ACFF"/>
            <w:textDirection w:val="btLr"/>
          </w:tcPr>
          <w:p w14:paraId="39D0FDDA" w14:textId="77777777" w:rsidR="00E60BF8" w:rsidRPr="00D21929" w:rsidRDefault="00E60BF8" w:rsidP="00E60BF8">
            <w:pPr>
              <w:ind w:left="113" w:right="113"/>
              <w:rPr>
                <w:rFonts w:ascii="Verdana" w:hAnsi="Verdana"/>
                <w:sz w:val="16"/>
                <w:szCs w:val="16"/>
              </w:rPr>
            </w:pPr>
          </w:p>
        </w:tc>
        <w:tc>
          <w:tcPr>
            <w:tcW w:w="428" w:type="dxa"/>
            <w:shd w:val="clear" w:color="auto" w:fill="2972FF"/>
            <w:textDirection w:val="btLr"/>
          </w:tcPr>
          <w:p w14:paraId="21A75649" w14:textId="77777777" w:rsidR="00E60BF8" w:rsidRPr="00D21929" w:rsidRDefault="00E60BF8" w:rsidP="00E60BF8">
            <w:pPr>
              <w:ind w:left="113" w:right="113"/>
              <w:rPr>
                <w:rFonts w:ascii="Verdana" w:hAnsi="Verdana"/>
                <w:sz w:val="16"/>
                <w:szCs w:val="16"/>
              </w:rPr>
            </w:pPr>
          </w:p>
        </w:tc>
        <w:tc>
          <w:tcPr>
            <w:tcW w:w="425" w:type="dxa"/>
            <w:shd w:val="clear" w:color="auto" w:fill="9E9F9F"/>
            <w:textDirection w:val="btLr"/>
          </w:tcPr>
          <w:p w14:paraId="2BA5E9F0" w14:textId="77777777" w:rsidR="00E60BF8" w:rsidRPr="00D21929" w:rsidRDefault="00E60BF8" w:rsidP="00E60BF8">
            <w:pPr>
              <w:ind w:left="113" w:right="113"/>
              <w:rPr>
                <w:rFonts w:ascii="Verdana" w:hAnsi="Verdana"/>
                <w:sz w:val="16"/>
                <w:szCs w:val="16"/>
              </w:rPr>
            </w:pPr>
          </w:p>
        </w:tc>
      </w:tr>
    </w:tbl>
    <w:p w14:paraId="739107C2" w14:textId="77777777" w:rsidR="007A1C0E" w:rsidRDefault="007A1C0E"/>
    <w:p w14:paraId="107E17EC" w14:textId="77777777" w:rsidR="00630AC4" w:rsidRDefault="00630AC4"/>
    <w:p w14:paraId="4FA4E0F5" w14:textId="77777777" w:rsidR="00630AC4" w:rsidRDefault="00630AC4"/>
    <w:p w14:paraId="383A4D76" w14:textId="77777777" w:rsidR="00630AC4" w:rsidRDefault="00630AC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7A1C0E" w:rsidRPr="00A817B1" w14:paraId="16A702BC" w14:textId="77777777" w:rsidTr="00892932">
        <w:trPr>
          <w:cantSplit/>
          <w:trHeight w:val="1894"/>
        </w:trPr>
        <w:tc>
          <w:tcPr>
            <w:tcW w:w="7792" w:type="dxa"/>
            <w:gridSpan w:val="2"/>
            <w:shd w:val="clear" w:color="auto" w:fill="2972FF"/>
            <w:vAlign w:val="center"/>
          </w:tcPr>
          <w:p w14:paraId="3AA1D7F4" w14:textId="65005BC3"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w:t>
            </w:r>
            <w:r w:rsidR="007146D6">
              <w:rPr>
                <w:rFonts w:ascii="Verdana" w:hAnsi="Verdana"/>
                <w:b/>
                <w:bCs/>
                <w:color w:val="FFFFFF" w:themeColor="background1"/>
                <w:sz w:val="20"/>
                <w:szCs w:val="20"/>
              </w:rPr>
              <w:t>Design and Technology</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120F1" w:rsidRPr="00D21929" w14:paraId="45C75AAB" w14:textId="77777777" w:rsidTr="00F220A2">
        <w:trPr>
          <w:cantSplit/>
          <w:trHeight w:val="567"/>
        </w:trPr>
        <w:tc>
          <w:tcPr>
            <w:tcW w:w="566" w:type="dxa"/>
            <w:vAlign w:val="center"/>
          </w:tcPr>
          <w:p w14:paraId="4574E250" w14:textId="7EE35B6F"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301AFF4A" w14:textId="52629890"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research and exploration, such as the study of different cultures, to identify and understand user needs. </w:t>
            </w:r>
          </w:p>
        </w:tc>
        <w:tc>
          <w:tcPr>
            <w:tcW w:w="425" w:type="dxa"/>
            <w:shd w:val="clear" w:color="auto" w:fill="D9D9D9"/>
            <w:textDirection w:val="btLr"/>
          </w:tcPr>
          <w:p w14:paraId="16C086C3"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72FEA840"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2E898F0B"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6E417322"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5FEACCE5"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4DC35C9C"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5AC4AA55" w14:textId="77777777" w:rsidR="008120F1" w:rsidRPr="00D21929" w:rsidRDefault="008120F1" w:rsidP="008120F1">
            <w:pPr>
              <w:ind w:left="113" w:right="113"/>
              <w:rPr>
                <w:rFonts w:ascii="Verdana" w:hAnsi="Verdana"/>
                <w:sz w:val="16"/>
                <w:szCs w:val="16"/>
              </w:rPr>
            </w:pPr>
          </w:p>
        </w:tc>
      </w:tr>
      <w:tr w:rsidR="008120F1" w:rsidRPr="00D21929" w14:paraId="6CB465B6" w14:textId="77777777" w:rsidTr="00F220A2">
        <w:trPr>
          <w:cantSplit/>
          <w:trHeight w:val="567"/>
        </w:trPr>
        <w:tc>
          <w:tcPr>
            <w:tcW w:w="566" w:type="dxa"/>
            <w:vAlign w:val="center"/>
          </w:tcPr>
          <w:p w14:paraId="65146077" w14:textId="206474FE"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59C59031" w14:textId="3FC41C94"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historical and contextual references to influence and improve work. </w:t>
            </w:r>
          </w:p>
        </w:tc>
        <w:tc>
          <w:tcPr>
            <w:tcW w:w="425" w:type="dxa"/>
            <w:shd w:val="clear" w:color="auto" w:fill="D9D9D9"/>
            <w:textDirection w:val="btLr"/>
          </w:tcPr>
          <w:p w14:paraId="0B399546"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3B20605E"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641DC9FE"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65DAF8ED"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1C8C8C45"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56EDE352"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7F3699BA" w14:textId="77777777" w:rsidR="008120F1" w:rsidRPr="00D21929" w:rsidRDefault="008120F1" w:rsidP="008120F1">
            <w:pPr>
              <w:ind w:left="113" w:right="113"/>
              <w:rPr>
                <w:rFonts w:ascii="Verdana" w:hAnsi="Verdana"/>
                <w:sz w:val="16"/>
                <w:szCs w:val="16"/>
              </w:rPr>
            </w:pPr>
          </w:p>
        </w:tc>
      </w:tr>
      <w:tr w:rsidR="008120F1" w:rsidRPr="00D21929" w14:paraId="73BA001B" w14:textId="77777777" w:rsidTr="00F220A2">
        <w:trPr>
          <w:cantSplit/>
          <w:trHeight w:val="567"/>
        </w:trPr>
        <w:tc>
          <w:tcPr>
            <w:tcW w:w="566" w:type="dxa"/>
            <w:vAlign w:val="center"/>
          </w:tcPr>
          <w:p w14:paraId="35D2BE90" w14:textId="4ED6DAF7"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70E56BC2" w14:textId="5DA4B84E"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demonstrate increasing skills, knowledge and competence in using materials and machinery. </w:t>
            </w:r>
          </w:p>
        </w:tc>
        <w:tc>
          <w:tcPr>
            <w:tcW w:w="425" w:type="dxa"/>
            <w:shd w:val="clear" w:color="auto" w:fill="D9D9D9"/>
            <w:textDirection w:val="btLr"/>
          </w:tcPr>
          <w:p w14:paraId="2C63DC53"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0E0836E5"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6C2EA164"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53F26DFE"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16727C12"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410E8D5D"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665205EB" w14:textId="77777777" w:rsidR="008120F1" w:rsidRPr="00D21929" w:rsidRDefault="008120F1" w:rsidP="008120F1">
            <w:pPr>
              <w:ind w:left="113" w:right="113"/>
              <w:rPr>
                <w:rFonts w:ascii="Verdana" w:hAnsi="Verdana"/>
                <w:sz w:val="16"/>
                <w:szCs w:val="16"/>
              </w:rPr>
            </w:pPr>
          </w:p>
        </w:tc>
      </w:tr>
      <w:tr w:rsidR="008120F1" w:rsidRPr="00D21929" w14:paraId="2C546CE6" w14:textId="77777777" w:rsidTr="00F220A2">
        <w:trPr>
          <w:cantSplit/>
          <w:trHeight w:val="567"/>
        </w:trPr>
        <w:tc>
          <w:tcPr>
            <w:tcW w:w="566" w:type="dxa"/>
            <w:vAlign w:val="center"/>
          </w:tcPr>
          <w:p w14:paraId="17BBA109" w14:textId="2A5E86B8"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141D8195" w14:textId="75B9124F"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demonstrate increasing skills, knowledge and competence in using technique and processes. </w:t>
            </w:r>
          </w:p>
        </w:tc>
        <w:tc>
          <w:tcPr>
            <w:tcW w:w="425" w:type="dxa"/>
            <w:shd w:val="clear" w:color="auto" w:fill="D9D9D9"/>
            <w:textDirection w:val="btLr"/>
          </w:tcPr>
          <w:p w14:paraId="4B00E428"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7C3DA0C1"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634CFE3A"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1BC1E97D"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792721E5"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6D4C44F3"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21FE1ABC" w14:textId="77777777" w:rsidR="008120F1" w:rsidRPr="00D21929" w:rsidRDefault="008120F1" w:rsidP="008120F1">
            <w:pPr>
              <w:ind w:left="113" w:right="113"/>
              <w:rPr>
                <w:rFonts w:ascii="Verdana" w:hAnsi="Verdana"/>
                <w:sz w:val="16"/>
                <w:szCs w:val="16"/>
              </w:rPr>
            </w:pPr>
          </w:p>
        </w:tc>
      </w:tr>
      <w:tr w:rsidR="008120F1" w:rsidRPr="00D21929" w14:paraId="7CA9F3B8" w14:textId="77777777" w:rsidTr="00F220A2">
        <w:trPr>
          <w:cantSplit/>
          <w:trHeight w:val="567"/>
        </w:trPr>
        <w:tc>
          <w:tcPr>
            <w:tcW w:w="566" w:type="dxa"/>
            <w:vAlign w:val="center"/>
          </w:tcPr>
          <w:p w14:paraId="6369E62D" w14:textId="2CED9D32"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70B033F9" w14:textId="6CA27FCD"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communicate ideas and designs skilfully and accurately in 2D and </w:t>
            </w:r>
            <w:r w:rsidR="00817DC3" w:rsidRPr="005D159C">
              <w:rPr>
                <w:rFonts w:ascii="Verdana" w:eastAsia="Times New Roman" w:hAnsi="Verdana" w:cs="Times New Roman"/>
                <w:color w:val="4C4C4C"/>
                <w:sz w:val="20"/>
                <w:szCs w:val="20"/>
                <w:lang w:eastAsia="en-GB"/>
              </w:rPr>
              <w:t>3</w:t>
            </w:r>
            <w:r w:rsidRPr="005D159C">
              <w:rPr>
                <w:rFonts w:ascii="Verdana" w:eastAsia="Times New Roman" w:hAnsi="Verdana" w:cs="Times New Roman"/>
                <w:color w:val="4C4C4C"/>
                <w:sz w:val="20"/>
                <w:szCs w:val="20"/>
                <w:lang w:eastAsia="en-GB"/>
              </w:rPr>
              <w:t>D, using a variety of techniques, including computing. </w:t>
            </w:r>
          </w:p>
        </w:tc>
        <w:tc>
          <w:tcPr>
            <w:tcW w:w="425" w:type="dxa"/>
            <w:shd w:val="clear" w:color="auto" w:fill="D9D9D9"/>
            <w:textDirection w:val="btLr"/>
          </w:tcPr>
          <w:p w14:paraId="32C6B951"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0CC01499"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3FE2DF97"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7DA86B8F"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413346A2"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67298E17"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403CEF02" w14:textId="77777777" w:rsidR="008120F1" w:rsidRPr="00D21929" w:rsidRDefault="008120F1" w:rsidP="008120F1">
            <w:pPr>
              <w:ind w:left="113" w:right="113"/>
              <w:rPr>
                <w:rFonts w:ascii="Verdana" w:hAnsi="Verdana"/>
                <w:sz w:val="16"/>
                <w:szCs w:val="16"/>
              </w:rPr>
            </w:pPr>
          </w:p>
        </w:tc>
      </w:tr>
      <w:tr w:rsidR="008120F1" w:rsidRPr="00D21929" w14:paraId="7CDA34CE" w14:textId="77777777" w:rsidTr="00F220A2">
        <w:trPr>
          <w:cantSplit/>
          <w:trHeight w:val="567"/>
        </w:trPr>
        <w:tc>
          <w:tcPr>
            <w:tcW w:w="566" w:type="dxa"/>
            <w:vAlign w:val="center"/>
          </w:tcPr>
          <w:p w14:paraId="3CFE7C09" w14:textId="3A1BB037"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09E928EF" w14:textId="5A89F164"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analyse the work of others, including iconic designs, to inform work. </w:t>
            </w:r>
          </w:p>
        </w:tc>
        <w:tc>
          <w:tcPr>
            <w:tcW w:w="425" w:type="dxa"/>
            <w:shd w:val="clear" w:color="auto" w:fill="D9D9D9"/>
            <w:textDirection w:val="btLr"/>
          </w:tcPr>
          <w:p w14:paraId="50D40D20"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72085638"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44E09B21"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77AC1355"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1F6E959F"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706EC468"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6471CD34" w14:textId="77777777" w:rsidR="008120F1" w:rsidRPr="00D21929" w:rsidRDefault="008120F1" w:rsidP="008120F1">
            <w:pPr>
              <w:ind w:left="113" w:right="113"/>
              <w:rPr>
                <w:rFonts w:ascii="Verdana" w:hAnsi="Verdana"/>
                <w:sz w:val="16"/>
                <w:szCs w:val="16"/>
              </w:rPr>
            </w:pPr>
          </w:p>
        </w:tc>
      </w:tr>
      <w:tr w:rsidR="002D4870" w:rsidRPr="00D21929" w14:paraId="22940274" w14:textId="77777777" w:rsidTr="00F220A2">
        <w:trPr>
          <w:cantSplit/>
          <w:trHeight w:val="567"/>
        </w:trPr>
        <w:tc>
          <w:tcPr>
            <w:tcW w:w="566" w:type="dxa"/>
            <w:vAlign w:val="center"/>
          </w:tcPr>
          <w:p w14:paraId="4E272F3A" w14:textId="4A2B5C85"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504B966A" w14:textId="4DF9C7D0"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complete common practical, diagnostic, repair and maintenance tasks and multi-stage processes. </w:t>
            </w:r>
          </w:p>
        </w:tc>
        <w:tc>
          <w:tcPr>
            <w:tcW w:w="425" w:type="dxa"/>
            <w:shd w:val="clear" w:color="auto" w:fill="D9D9D9"/>
            <w:textDirection w:val="btLr"/>
          </w:tcPr>
          <w:p w14:paraId="7ED6523F"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7F1E30BF"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44104F3"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0D67B7F8"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5F0968D4"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07076EA7"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432CA3C8" w14:textId="77777777" w:rsidR="002D4870" w:rsidRPr="00D21929" w:rsidRDefault="002D4870" w:rsidP="002D4870">
            <w:pPr>
              <w:ind w:left="113" w:right="113"/>
              <w:rPr>
                <w:rFonts w:ascii="Verdana" w:hAnsi="Verdana"/>
                <w:sz w:val="16"/>
                <w:szCs w:val="16"/>
              </w:rPr>
            </w:pPr>
          </w:p>
        </w:tc>
      </w:tr>
      <w:tr w:rsidR="002D4870" w:rsidRPr="00D21929" w14:paraId="71D4973E" w14:textId="77777777" w:rsidTr="00F220A2">
        <w:trPr>
          <w:cantSplit/>
          <w:trHeight w:val="567"/>
        </w:trPr>
        <w:tc>
          <w:tcPr>
            <w:tcW w:w="566" w:type="dxa"/>
            <w:vAlign w:val="center"/>
          </w:tcPr>
          <w:p w14:paraId="17EC0E5A" w14:textId="5401AFFE"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vAlign w:val="center"/>
          </w:tcPr>
          <w:p w14:paraId="55EF53E2" w14:textId="5E4027E7"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identify and solve their own design problems and understand how to reformulate problems given to them. </w:t>
            </w:r>
          </w:p>
        </w:tc>
        <w:tc>
          <w:tcPr>
            <w:tcW w:w="425" w:type="dxa"/>
            <w:shd w:val="clear" w:color="auto" w:fill="D9D9D9"/>
            <w:textDirection w:val="btLr"/>
          </w:tcPr>
          <w:p w14:paraId="5971DFFD"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00AAD36B"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347D4F91"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46624126"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426A1B1F"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7B9F3AF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26A70E19" w14:textId="77777777" w:rsidR="002D4870" w:rsidRPr="00D21929" w:rsidRDefault="002D4870" w:rsidP="002D4870">
            <w:pPr>
              <w:ind w:left="113" w:right="113"/>
              <w:rPr>
                <w:rFonts w:ascii="Verdana" w:hAnsi="Verdana"/>
                <w:sz w:val="16"/>
                <w:szCs w:val="16"/>
              </w:rPr>
            </w:pPr>
          </w:p>
        </w:tc>
      </w:tr>
      <w:tr w:rsidR="002D4870" w:rsidRPr="00D21929" w14:paraId="36758ABD" w14:textId="77777777" w:rsidTr="00F220A2">
        <w:trPr>
          <w:cantSplit/>
          <w:trHeight w:val="567"/>
        </w:trPr>
        <w:tc>
          <w:tcPr>
            <w:tcW w:w="566" w:type="dxa"/>
            <w:vAlign w:val="center"/>
          </w:tcPr>
          <w:p w14:paraId="4C63DB29" w14:textId="405F32B9"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vAlign w:val="center"/>
          </w:tcPr>
          <w:p w14:paraId="2DDB820C" w14:textId="0201C3DC"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and use the properties of materials and the performance of structural elements to achieve functioning solutions. </w:t>
            </w:r>
          </w:p>
        </w:tc>
        <w:tc>
          <w:tcPr>
            <w:tcW w:w="425" w:type="dxa"/>
            <w:shd w:val="clear" w:color="auto" w:fill="D9D9D9"/>
            <w:textDirection w:val="btLr"/>
          </w:tcPr>
          <w:p w14:paraId="5918CB24"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27361A8B"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61A500A4"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12166B9F"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012B76A7"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7B738782"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A2271D4" w14:textId="77777777" w:rsidR="002D4870" w:rsidRPr="00D21929" w:rsidRDefault="002D4870" w:rsidP="002D4870">
            <w:pPr>
              <w:ind w:left="113" w:right="113"/>
              <w:rPr>
                <w:rFonts w:ascii="Verdana" w:hAnsi="Verdana"/>
                <w:sz w:val="16"/>
                <w:szCs w:val="16"/>
              </w:rPr>
            </w:pPr>
          </w:p>
        </w:tc>
      </w:tr>
      <w:tr w:rsidR="002D4870" w:rsidRPr="00D21929" w14:paraId="70C3EE2B" w14:textId="77777777" w:rsidTr="00F220A2">
        <w:trPr>
          <w:cantSplit/>
          <w:trHeight w:val="567"/>
        </w:trPr>
        <w:tc>
          <w:tcPr>
            <w:tcW w:w="566" w:type="dxa"/>
            <w:vAlign w:val="center"/>
          </w:tcPr>
          <w:p w14:paraId="4D67FBF2" w14:textId="200BFFE1"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vAlign w:val="center"/>
          </w:tcPr>
          <w:p w14:paraId="293954C6" w14:textId="2D47305B"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how more advanced electrical and electronic systems can be powered and used in their products (E.g. circuits with heat, light, sound and movement as inputs and outputs). </w:t>
            </w:r>
          </w:p>
        </w:tc>
        <w:tc>
          <w:tcPr>
            <w:tcW w:w="425" w:type="dxa"/>
            <w:shd w:val="clear" w:color="auto" w:fill="D9D9D9"/>
            <w:textDirection w:val="btLr"/>
          </w:tcPr>
          <w:p w14:paraId="1775EBF3"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21E98FB6"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183B0912"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2BD7A3C0"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0AB1B6AC"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5EB9A79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3604F03" w14:textId="77777777" w:rsidR="002D4870" w:rsidRPr="00D21929" w:rsidRDefault="002D4870" w:rsidP="002D4870">
            <w:pPr>
              <w:ind w:left="113" w:right="113"/>
              <w:rPr>
                <w:rFonts w:ascii="Verdana" w:hAnsi="Verdana"/>
                <w:sz w:val="16"/>
                <w:szCs w:val="16"/>
              </w:rPr>
            </w:pPr>
          </w:p>
        </w:tc>
      </w:tr>
      <w:tr w:rsidR="002D4870" w:rsidRPr="00D21929" w14:paraId="701493B9" w14:textId="77777777" w:rsidTr="00F220A2">
        <w:trPr>
          <w:cantSplit/>
          <w:trHeight w:val="567"/>
        </w:trPr>
        <w:tc>
          <w:tcPr>
            <w:tcW w:w="566" w:type="dxa"/>
            <w:vAlign w:val="center"/>
          </w:tcPr>
          <w:p w14:paraId="0E1C8CBF" w14:textId="1DF380BD"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vAlign w:val="center"/>
          </w:tcPr>
          <w:p w14:paraId="785028CA" w14:textId="48C16B61"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developments in design and technology and the responsibilities of designers, including environmental responsibilities. </w:t>
            </w:r>
          </w:p>
        </w:tc>
        <w:tc>
          <w:tcPr>
            <w:tcW w:w="425" w:type="dxa"/>
            <w:shd w:val="clear" w:color="auto" w:fill="D9D9D9"/>
            <w:textDirection w:val="btLr"/>
          </w:tcPr>
          <w:p w14:paraId="3639D06F"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62FE0053"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55F4D5D"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7427C11F"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3428C862"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1B9C36D7"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52F08469" w14:textId="77777777" w:rsidR="002D4870" w:rsidRPr="00D21929" w:rsidRDefault="002D4870" w:rsidP="002D4870">
            <w:pPr>
              <w:ind w:left="113" w:right="113"/>
              <w:rPr>
                <w:rFonts w:ascii="Verdana" w:hAnsi="Verdana"/>
                <w:sz w:val="16"/>
                <w:szCs w:val="16"/>
              </w:rPr>
            </w:pPr>
          </w:p>
        </w:tc>
      </w:tr>
      <w:tr w:rsidR="002D4870" w:rsidRPr="00D21929" w14:paraId="29C54F6A" w14:textId="77777777" w:rsidTr="00F220A2">
        <w:trPr>
          <w:cantSplit/>
          <w:trHeight w:val="567"/>
        </w:trPr>
        <w:tc>
          <w:tcPr>
            <w:tcW w:w="566" w:type="dxa"/>
            <w:vAlign w:val="center"/>
          </w:tcPr>
          <w:p w14:paraId="4DBD49FE" w14:textId="5C23BEAA"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vAlign w:val="center"/>
          </w:tcPr>
          <w:p w14:paraId="71CC8404" w14:textId="5F614365"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develop specifications to inform the design of innovative, functional, appealing products that respond to needs in a variety of situations. </w:t>
            </w:r>
          </w:p>
        </w:tc>
        <w:tc>
          <w:tcPr>
            <w:tcW w:w="425" w:type="dxa"/>
            <w:shd w:val="clear" w:color="auto" w:fill="D9D9D9"/>
            <w:textDirection w:val="btLr"/>
          </w:tcPr>
          <w:p w14:paraId="4DF17920"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43C09B37"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F0F579C"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1AA0D237"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26AD59F4"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6360B48A"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0FFAF63E" w14:textId="77777777" w:rsidR="002D4870" w:rsidRPr="00D21929" w:rsidRDefault="002D4870" w:rsidP="002D4870">
            <w:pPr>
              <w:ind w:left="113" w:right="113"/>
              <w:rPr>
                <w:rFonts w:ascii="Verdana" w:hAnsi="Verdana"/>
                <w:sz w:val="16"/>
                <w:szCs w:val="16"/>
              </w:rPr>
            </w:pPr>
          </w:p>
        </w:tc>
      </w:tr>
      <w:tr w:rsidR="002D4870" w:rsidRPr="00D21929" w14:paraId="11D83724" w14:textId="77777777" w:rsidTr="00F220A2">
        <w:trPr>
          <w:cantSplit/>
          <w:trHeight w:val="567"/>
        </w:trPr>
        <w:tc>
          <w:tcPr>
            <w:tcW w:w="566" w:type="dxa"/>
            <w:vAlign w:val="center"/>
          </w:tcPr>
          <w:p w14:paraId="2ECE2595" w14:textId="07B4F8D6"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vAlign w:val="center"/>
          </w:tcPr>
          <w:p w14:paraId="3584886A" w14:textId="23FA5ACC"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how more advanced mechanical systems used in their products enable changes in movement and force. </w:t>
            </w:r>
          </w:p>
        </w:tc>
        <w:tc>
          <w:tcPr>
            <w:tcW w:w="425" w:type="dxa"/>
            <w:shd w:val="clear" w:color="auto" w:fill="D9D9D9"/>
            <w:textDirection w:val="btLr"/>
          </w:tcPr>
          <w:p w14:paraId="387228B2"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0E8FF482"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3A3C969"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7D72A518"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323495C3"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2662200D"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D744DC5" w14:textId="77777777" w:rsidR="002D4870" w:rsidRPr="00D21929" w:rsidRDefault="002D4870" w:rsidP="002D4870">
            <w:pPr>
              <w:ind w:left="113" w:right="113"/>
              <w:rPr>
                <w:rFonts w:ascii="Verdana" w:hAnsi="Verdana"/>
                <w:sz w:val="16"/>
                <w:szCs w:val="16"/>
              </w:rPr>
            </w:pPr>
          </w:p>
        </w:tc>
      </w:tr>
      <w:tr w:rsidR="002D4870" w:rsidRPr="00D21929" w14:paraId="342A99D3" w14:textId="77777777" w:rsidTr="00F220A2">
        <w:trPr>
          <w:cantSplit/>
          <w:trHeight w:val="567"/>
        </w:trPr>
        <w:tc>
          <w:tcPr>
            <w:tcW w:w="566" w:type="dxa"/>
            <w:vAlign w:val="center"/>
          </w:tcPr>
          <w:p w14:paraId="62FBE6C4" w14:textId="64B9417A"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vAlign w:val="center"/>
          </w:tcPr>
          <w:p w14:paraId="74D0C983" w14:textId="57DBCC33"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a variety of approaches [for example, biomimicry and user-centred design] to generate creative ideas and avoid stereotypical responses </w:t>
            </w:r>
          </w:p>
        </w:tc>
        <w:tc>
          <w:tcPr>
            <w:tcW w:w="425" w:type="dxa"/>
            <w:shd w:val="clear" w:color="auto" w:fill="D9D9D9"/>
            <w:textDirection w:val="btLr"/>
          </w:tcPr>
          <w:p w14:paraId="08CF9E67"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1FFC99FB"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38ABED61"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36BE68BF"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41C53E4E"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46F404C9"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A6873AE" w14:textId="77777777" w:rsidR="002D4870" w:rsidRPr="00D21929" w:rsidRDefault="002D4870" w:rsidP="002D4870">
            <w:pPr>
              <w:ind w:left="113" w:right="113"/>
              <w:rPr>
                <w:rFonts w:ascii="Verdana" w:hAnsi="Verdana"/>
                <w:sz w:val="16"/>
                <w:szCs w:val="16"/>
              </w:rPr>
            </w:pPr>
          </w:p>
        </w:tc>
      </w:tr>
      <w:tr w:rsidR="002D4870" w:rsidRPr="00D21929" w14:paraId="09EF7EFF" w14:textId="77777777" w:rsidTr="00775B70">
        <w:trPr>
          <w:cantSplit/>
          <w:trHeight w:val="567"/>
        </w:trPr>
        <w:tc>
          <w:tcPr>
            <w:tcW w:w="566" w:type="dxa"/>
            <w:vAlign w:val="center"/>
          </w:tcPr>
          <w:p w14:paraId="6593CB04" w14:textId="3D5BB36D"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vAlign w:val="center"/>
          </w:tcPr>
          <w:p w14:paraId="71E0532F" w14:textId="25DC9F03"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develop and communicate design ideas using annotated sketches, detailed plans, 3-D and mathematical modelling, oral and digital presentations </w:t>
            </w:r>
          </w:p>
        </w:tc>
        <w:tc>
          <w:tcPr>
            <w:tcW w:w="425" w:type="dxa"/>
            <w:shd w:val="clear" w:color="auto" w:fill="D9D9D9"/>
            <w:textDirection w:val="btLr"/>
          </w:tcPr>
          <w:p w14:paraId="45E42025"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5BB1FED6"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568A37F3"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0F9147D0"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537CA491"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6FC23CB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09A13EB6" w14:textId="77777777" w:rsidR="002D4870" w:rsidRPr="00D21929" w:rsidRDefault="002D4870" w:rsidP="002D4870">
            <w:pPr>
              <w:ind w:left="113" w:right="113"/>
              <w:rPr>
                <w:rFonts w:ascii="Verdana" w:hAnsi="Verdana"/>
                <w:sz w:val="16"/>
                <w:szCs w:val="16"/>
              </w:rPr>
            </w:pPr>
          </w:p>
        </w:tc>
      </w:tr>
      <w:tr w:rsidR="00D34D41" w:rsidRPr="00D21929" w14:paraId="5A18A6CE" w14:textId="77777777" w:rsidTr="00775B70">
        <w:trPr>
          <w:cantSplit/>
          <w:trHeight w:val="567"/>
        </w:trPr>
        <w:tc>
          <w:tcPr>
            <w:tcW w:w="566" w:type="dxa"/>
            <w:vAlign w:val="center"/>
          </w:tcPr>
          <w:p w14:paraId="465B2B7D" w14:textId="1A3B08BC"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vAlign w:val="center"/>
          </w:tcPr>
          <w:p w14:paraId="32A0257D" w14:textId="25CB2B54" w:rsidR="00D34D41" w:rsidRPr="005D159C" w:rsidRDefault="00D34D41"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develop well-conceived and well-executed practical solutions. </w:t>
            </w:r>
          </w:p>
        </w:tc>
        <w:tc>
          <w:tcPr>
            <w:tcW w:w="425" w:type="dxa"/>
            <w:shd w:val="clear" w:color="auto" w:fill="D9D9D9"/>
            <w:textDirection w:val="btLr"/>
          </w:tcPr>
          <w:p w14:paraId="44CB0666"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3BC156AA"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032688E9"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785EFB41"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6ED9D7B0"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36345B12"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11969D2E" w14:textId="77777777" w:rsidR="00D34D41" w:rsidRPr="00D21929" w:rsidRDefault="00D34D41" w:rsidP="00D34D41">
            <w:pPr>
              <w:ind w:left="113" w:right="113"/>
              <w:rPr>
                <w:rFonts w:ascii="Verdana" w:hAnsi="Verdana"/>
                <w:sz w:val="16"/>
                <w:szCs w:val="16"/>
              </w:rPr>
            </w:pPr>
          </w:p>
        </w:tc>
      </w:tr>
      <w:tr w:rsidR="00D34D41" w:rsidRPr="00D21929" w14:paraId="3C128A5A" w14:textId="77777777" w:rsidTr="00775B70">
        <w:trPr>
          <w:cantSplit/>
          <w:trHeight w:val="567"/>
        </w:trPr>
        <w:tc>
          <w:tcPr>
            <w:tcW w:w="566" w:type="dxa"/>
            <w:vAlign w:val="center"/>
          </w:tcPr>
          <w:p w14:paraId="32490AFC" w14:textId="6C0343DE"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416</w:t>
            </w:r>
          </w:p>
        </w:tc>
        <w:tc>
          <w:tcPr>
            <w:tcW w:w="7226" w:type="dxa"/>
            <w:vAlign w:val="center"/>
          </w:tcPr>
          <w:p w14:paraId="37374216" w14:textId="14A396C2" w:rsidR="00D34D41" w:rsidRPr="005D159C" w:rsidRDefault="00D34D41"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select and use complex tools, equipment, machinery and techniques </w:t>
            </w:r>
            <w:proofErr w:type="spellStart"/>
            <w:r w:rsidRPr="005D159C">
              <w:rPr>
                <w:rFonts w:ascii="Verdana" w:eastAsia="Times New Roman" w:hAnsi="Verdana" w:cs="Times New Roman"/>
                <w:color w:val="4C4C4C"/>
                <w:sz w:val="20"/>
                <w:szCs w:val="20"/>
                <w:lang w:eastAsia="en-GB"/>
              </w:rPr>
              <w:t>skillfully</w:t>
            </w:r>
            <w:proofErr w:type="spellEnd"/>
            <w:r w:rsidRPr="005D159C">
              <w:rPr>
                <w:rFonts w:ascii="Verdana" w:eastAsia="Times New Roman" w:hAnsi="Verdana" w:cs="Times New Roman"/>
                <w:color w:val="4C4C4C"/>
                <w:sz w:val="20"/>
                <w:szCs w:val="20"/>
                <w:lang w:eastAsia="en-GB"/>
              </w:rPr>
              <w:t>. </w:t>
            </w:r>
          </w:p>
        </w:tc>
        <w:tc>
          <w:tcPr>
            <w:tcW w:w="425" w:type="dxa"/>
            <w:shd w:val="clear" w:color="auto" w:fill="D9D9D9"/>
            <w:textDirection w:val="btLr"/>
          </w:tcPr>
          <w:p w14:paraId="5DEF05FB"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35C54CAB"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6D1B17D5"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436E2CCE"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74B9C05C"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15158E59"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7702A8CC" w14:textId="77777777" w:rsidR="00D34D41" w:rsidRPr="00D21929" w:rsidRDefault="00D34D41" w:rsidP="00D34D41">
            <w:pPr>
              <w:ind w:left="113" w:right="113"/>
              <w:rPr>
                <w:rFonts w:ascii="Verdana" w:hAnsi="Verdana"/>
                <w:sz w:val="16"/>
                <w:szCs w:val="16"/>
              </w:rPr>
            </w:pPr>
          </w:p>
        </w:tc>
      </w:tr>
      <w:tr w:rsidR="00D34D41" w:rsidRPr="00D21929" w14:paraId="2E9EBC6E" w14:textId="77777777" w:rsidTr="00775B70">
        <w:trPr>
          <w:cantSplit/>
          <w:trHeight w:val="567"/>
        </w:trPr>
        <w:tc>
          <w:tcPr>
            <w:tcW w:w="566" w:type="dxa"/>
            <w:vAlign w:val="center"/>
          </w:tcPr>
          <w:p w14:paraId="223D104B" w14:textId="375F2060"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vAlign w:val="center"/>
          </w:tcPr>
          <w:p w14:paraId="1BA6DA5A" w14:textId="5B2B41A0" w:rsidR="00D34D41" w:rsidRPr="005D159C" w:rsidRDefault="00D34D41"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test, evaluate and refine their ideas and products against a specification, </w:t>
            </w:r>
            <w:proofErr w:type="gramStart"/>
            <w:r w:rsidRPr="005D159C">
              <w:rPr>
                <w:rFonts w:ascii="Verdana" w:eastAsia="Times New Roman" w:hAnsi="Verdana" w:cs="Times New Roman"/>
                <w:color w:val="4C4C4C"/>
                <w:sz w:val="20"/>
                <w:szCs w:val="20"/>
                <w:lang w:eastAsia="en-GB"/>
              </w:rPr>
              <w:t>taking into account</w:t>
            </w:r>
            <w:proofErr w:type="gramEnd"/>
            <w:r w:rsidRPr="005D159C">
              <w:rPr>
                <w:rFonts w:ascii="Verdana" w:eastAsia="Times New Roman" w:hAnsi="Verdana" w:cs="Times New Roman"/>
                <w:color w:val="4C4C4C"/>
                <w:sz w:val="20"/>
                <w:szCs w:val="20"/>
                <w:lang w:eastAsia="en-GB"/>
              </w:rPr>
              <w:t xml:space="preserve"> the views of intended users and other interested groups. </w:t>
            </w:r>
          </w:p>
        </w:tc>
        <w:tc>
          <w:tcPr>
            <w:tcW w:w="425" w:type="dxa"/>
            <w:shd w:val="clear" w:color="auto" w:fill="D9D9D9"/>
            <w:textDirection w:val="btLr"/>
          </w:tcPr>
          <w:p w14:paraId="6B135EA6"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6122E9BC"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136DACA3"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7184ACCC"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09E6082C"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58D42F6A"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5F2BCE85" w14:textId="77777777" w:rsidR="00D34D41" w:rsidRPr="00D21929" w:rsidRDefault="00D34D41" w:rsidP="00D34D41">
            <w:pPr>
              <w:ind w:left="113" w:right="113"/>
              <w:rPr>
                <w:rFonts w:ascii="Verdana" w:hAnsi="Verdana"/>
                <w:sz w:val="16"/>
                <w:szCs w:val="16"/>
              </w:rPr>
            </w:pPr>
          </w:p>
        </w:tc>
      </w:tr>
      <w:tr w:rsidR="00D34D41" w:rsidRPr="00D21929" w14:paraId="66A6251D" w14:textId="77777777" w:rsidTr="00775B70">
        <w:trPr>
          <w:cantSplit/>
          <w:trHeight w:val="567"/>
        </w:trPr>
        <w:tc>
          <w:tcPr>
            <w:tcW w:w="566" w:type="dxa"/>
            <w:vAlign w:val="center"/>
          </w:tcPr>
          <w:p w14:paraId="6BE6E7ED" w14:textId="485E0894"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vAlign w:val="center"/>
          </w:tcPr>
          <w:p w14:paraId="145C52D5" w14:textId="41121E8F" w:rsidR="00D34D41" w:rsidRPr="005D159C" w:rsidRDefault="00817DC3"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D34D41" w:rsidRPr="005D159C">
              <w:rPr>
                <w:rFonts w:ascii="Verdana" w:eastAsia="Times New Roman" w:hAnsi="Verdana" w:cs="Times New Roman"/>
                <w:color w:val="4C4C4C"/>
                <w:sz w:val="20"/>
                <w:szCs w:val="20"/>
                <w:lang w:eastAsia="en-GB"/>
              </w:rPr>
              <w:t xml:space="preserve"> can demonstrate sophisticated practical skills and carry out diagnostic, repair and maintenance tasks in a range of contexts. </w:t>
            </w:r>
          </w:p>
        </w:tc>
        <w:tc>
          <w:tcPr>
            <w:tcW w:w="425" w:type="dxa"/>
            <w:shd w:val="clear" w:color="auto" w:fill="D9D9D9"/>
            <w:textDirection w:val="btLr"/>
          </w:tcPr>
          <w:p w14:paraId="34E25FDD"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6B847ABF"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5465ECF1"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653FC79E"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5AD9F215"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7628E8DE"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1A7A734E" w14:textId="77777777" w:rsidR="00D34D41" w:rsidRPr="00D21929" w:rsidRDefault="00D34D41" w:rsidP="00D34D41">
            <w:pPr>
              <w:ind w:left="113" w:right="113"/>
              <w:rPr>
                <w:rFonts w:ascii="Verdana" w:hAnsi="Verdana"/>
                <w:sz w:val="16"/>
                <w:szCs w:val="16"/>
              </w:rPr>
            </w:pPr>
          </w:p>
        </w:tc>
      </w:tr>
      <w:tr w:rsidR="007E2211" w:rsidRPr="00D21929" w14:paraId="14A2957A" w14:textId="77777777" w:rsidTr="00775B70">
        <w:trPr>
          <w:cantSplit/>
          <w:trHeight w:val="567"/>
        </w:trPr>
        <w:tc>
          <w:tcPr>
            <w:tcW w:w="566" w:type="dxa"/>
            <w:vAlign w:val="center"/>
          </w:tcPr>
          <w:p w14:paraId="29B2BD8E" w14:textId="1B32C0AE"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vAlign w:val="center"/>
          </w:tcPr>
          <w:p w14:paraId="491EB931" w14:textId="6B62AB4C"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from and use specialist tools, techniques, processes, equipment and machinery precisely, including computer-aided manufacture </w:t>
            </w:r>
          </w:p>
        </w:tc>
        <w:tc>
          <w:tcPr>
            <w:tcW w:w="425" w:type="dxa"/>
            <w:shd w:val="clear" w:color="auto" w:fill="D9D9D9"/>
            <w:textDirection w:val="btLr"/>
          </w:tcPr>
          <w:p w14:paraId="3AB36704"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0F83D29B"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4F334918"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7D87EDD0"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62BB4B6E"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4649B95D"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15590F09" w14:textId="77777777" w:rsidR="007E2211" w:rsidRPr="00D21929" w:rsidRDefault="007E2211" w:rsidP="007E2211">
            <w:pPr>
              <w:ind w:left="113" w:right="113"/>
              <w:rPr>
                <w:rFonts w:ascii="Verdana" w:hAnsi="Verdana"/>
                <w:sz w:val="16"/>
                <w:szCs w:val="16"/>
              </w:rPr>
            </w:pPr>
          </w:p>
        </w:tc>
      </w:tr>
      <w:tr w:rsidR="007E2211" w:rsidRPr="00D21929" w14:paraId="785B4D3B" w14:textId="77777777" w:rsidTr="00775B70">
        <w:trPr>
          <w:cantSplit/>
          <w:trHeight w:val="567"/>
        </w:trPr>
        <w:tc>
          <w:tcPr>
            <w:tcW w:w="566" w:type="dxa"/>
            <w:vAlign w:val="center"/>
          </w:tcPr>
          <w:p w14:paraId="53485144" w14:textId="60E0E491"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vAlign w:val="center"/>
          </w:tcPr>
          <w:p w14:paraId="18627ED0" w14:textId="2F49487C" w:rsidR="007E2211" w:rsidRPr="005D159C" w:rsidRDefault="00817DC3"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7E2211" w:rsidRPr="005D159C">
              <w:rPr>
                <w:rFonts w:ascii="Verdana" w:eastAsia="Times New Roman" w:hAnsi="Verdana" w:cs="Times New Roman"/>
                <w:color w:val="4C4C4C"/>
                <w:sz w:val="20"/>
                <w:szCs w:val="20"/>
                <w:lang w:eastAsia="en-GB"/>
              </w:rPr>
              <w:t xml:space="preserve"> can understand developments in design and technology, its impact on individuals, society and the environment, and the responsibilities of designers, engineers and technologists. </w:t>
            </w:r>
          </w:p>
        </w:tc>
        <w:tc>
          <w:tcPr>
            <w:tcW w:w="425" w:type="dxa"/>
            <w:shd w:val="clear" w:color="auto" w:fill="D9D9D9"/>
            <w:textDirection w:val="btLr"/>
          </w:tcPr>
          <w:p w14:paraId="15A7B4A0"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5DC92767"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08F98CFD"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68A26EF8"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3A880E9D"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10A573CE"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3658665A" w14:textId="77777777" w:rsidR="007E2211" w:rsidRPr="00D21929" w:rsidRDefault="007E2211" w:rsidP="007E2211">
            <w:pPr>
              <w:ind w:left="113" w:right="113"/>
              <w:rPr>
                <w:rFonts w:ascii="Verdana" w:hAnsi="Verdana"/>
                <w:sz w:val="16"/>
                <w:szCs w:val="16"/>
              </w:rPr>
            </w:pPr>
          </w:p>
        </w:tc>
      </w:tr>
      <w:tr w:rsidR="007E2211" w:rsidRPr="00D21929" w14:paraId="13D472BF" w14:textId="77777777" w:rsidTr="00775B70">
        <w:trPr>
          <w:cantSplit/>
          <w:trHeight w:val="567"/>
        </w:trPr>
        <w:tc>
          <w:tcPr>
            <w:tcW w:w="566" w:type="dxa"/>
            <w:vAlign w:val="center"/>
          </w:tcPr>
          <w:p w14:paraId="13E156EB" w14:textId="333A70FC"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vAlign w:val="center"/>
          </w:tcPr>
          <w:p w14:paraId="46D038F5" w14:textId="60EC8833"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select from and use a wider, more complex range of materials, components and ingredients, </w:t>
            </w:r>
            <w:proofErr w:type="gramStart"/>
            <w:r w:rsidRPr="005D159C">
              <w:rPr>
                <w:rFonts w:ascii="Verdana" w:eastAsia="Times New Roman" w:hAnsi="Verdana" w:cs="Times New Roman"/>
                <w:color w:val="4C4C4C"/>
                <w:sz w:val="20"/>
                <w:szCs w:val="20"/>
                <w:lang w:eastAsia="en-GB"/>
              </w:rPr>
              <w:t>taking into account</w:t>
            </w:r>
            <w:proofErr w:type="gramEnd"/>
            <w:r w:rsidRPr="005D159C">
              <w:rPr>
                <w:rFonts w:ascii="Verdana" w:eastAsia="Times New Roman" w:hAnsi="Verdana" w:cs="Times New Roman"/>
                <w:color w:val="4C4C4C"/>
                <w:sz w:val="20"/>
                <w:szCs w:val="20"/>
                <w:lang w:eastAsia="en-GB"/>
              </w:rPr>
              <w:t xml:space="preserve"> their properties. </w:t>
            </w:r>
          </w:p>
        </w:tc>
        <w:tc>
          <w:tcPr>
            <w:tcW w:w="425" w:type="dxa"/>
            <w:shd w:val="clear" w:color="auto" w:fill="D9D9D9"/>
            <w:textDirection w:val="btLr"/>
          </w:tcPr>
          <w:p w14:paraId="3D25E2B3"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7176C2BE"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7419EB6E"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2169D745"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747432BA"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28CB0069"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0EDB72EC" w14:textId="77777777" w:rsidR="007E2211" w:rsidRPr="00D21929" w:rsidRDefault="007E2211" w:rsidP="007E2211">
            <w:pPr>
              <w:ind w:left="113" w:right="113"/>
              <w:rPr>
                <w:rFonts w:ascii="Verdana" w:hAnsi="Verdana"/>
                <w:sz w:val="16"/>
                <w:szCs w:val="16"/>
              </w:rPr>
            </w:pPr>
          </w:p>
        </w:tc>
      </w:tr>
      <w:tr w:rsidR="007E2211" w:rsidRPr="00D21929" w14:paraId="55C93492" w14:textId="77777777" w:rsidTr="00775B70">
        <w:trPr>
          <w:cantSplit/>
          <w:trHeight w:val="567"/>
        </w:trPr>
        <w:tc>
          <w:tcPr>
            <w:tcW w:w="566" w:type="dxa"/>
            <w:vAlign w:val="center"/>
          </w:tcPr>
          <w:p w14:paraId="2AC4A3A9" w14:textId="17530BD4"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vAlign w:val="center"/>
          </w:tcPr>
          <w:p w14:paraId="54C76249" w14:textId="17F788C2"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analyse the work of past and present professionals and others to develop and broaden their understanding. </w:t>
            </w:r>
          </w:p>
        </w:tc>
        <w:tc>
          <w:tcPr>
            <w:tcW w:w="425" w:type="dxa"/>
            <w:shd w:val="clear" w:color="auto" w:fill="D9D9D9"/>
            <w:textDirection w:val="btLr"/>
          </w:tcPr>
          <w:p w14:paraId="001266D6"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5CFFCAD3"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5C14EB80"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299B75BA"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4C002D72"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3DDC5631"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48E35F3B" w14:textId="77777777" w:rsidR="007E2211" w:rsidRPr="00D21929" w:rsidRDefault="007E2211" w:rsidP="007E2211">
            <w:pPr>
              <w:ind w:left="113" w:right="113"/>
              <w:rPr>
                <w:rFonts w:ascii="Verdana" w:hAnsi="Verdana"/>
                <w:sz w:val="16"/>
                <w:szCs w:val="16"/>
              </w:rPr>
            </w:pPr>
          </w:p>
        </w:tc>
      </w:tr>
      <w:tr w:rsidR="007E2211" w:rsidRPr="00D21929" w14:paraId="0F893298" w14:textId="77777777" w:rsidTr="00775B70">
        <w:trPr>
          <w:cantSplit/>
          <w:trHeight w:val="567"/>
        </w:trPr>
        <w:tc>
          <w:tcPr>
            <w:tcW w:w="566" w:type="dxa"/>
            <w:vAlign w:val="center"/>
          </w:tcPr>
          <w:p w14:paraId="49B95041" w14:textId="75D5EBBE"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vAlign w:val="center"/>
          </w:tcPr>
          <w:p w14:paraId="6548A9B3" w14:textId="4B8BAA33"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investigate new and emerging technologies. </w:t>
            </w:r>
          </w:p>
        </w:tc>
        <w:tc>
          <w:tcPr>
            <w:tcW w:w="425" w:type="dxa"/>
            <w:shd w:val="clear" w:color="auto" w:fill="D9D9D9"/>
            <w:textDirection w:val="btLr"/>
          </w:tcPr>
          <w:p w14:paraId="2FA31AEF"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1F4D13AD"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6AF886F2"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5B5DED78"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3D6C02AA"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73AF0713"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1CAF6382" w14:textId="77777777" w:rsidR="007E2211" w:rsidRPr="00D21929" w:rsidRDefault="007E2211" w:rsidP="007E2211">
            <w:pPr>
              <w:ind w:left="113" w:right="113"/>
              <w:rPr>
                <w:rFonts w:ascii="Verdana" w:hAnsi="Verdana"/>
                <w:sz w:val="16"/>
                <w:szCs w:val="16"/>
              </w:rPr>
            </w:pPr>
          </w:p>
        </w:tc>
      </w:tr>
      <w:tr w:rsidR="00444343" w:rsidRPr="00D21929" w14:paraId="7A022250" w14:textId="77777777" w:rsidTr="00775B70">
        <w:trPr>
          <w:cantSplit/>
          <w:trHeight w:val="567"/>
        </w:trPr>
        <w:tc>
          <w:tcPr>
            <w:tcW w:w="566" w:type="dxa"/>
            <w:vAlign w:val="center"/>
          </w:tcPr>
          <w:p w14:paraId="7AF47FEE" w14:textId="36AC5D08"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vAlign w:val="center"/>
          </w:tcPr>
          <w:p w14:paraId="10DCB70A" w14:textId="5E013705"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materials and technological developments, and experiment with using them. </w:t>
            </w:r>
          </w:p>
        </w:tc>
        <w:tc>
          <w:tcPr>
            <w:tcW w:w="425" w:type="dxa"/>
            <w:shd w:val="clear" w:color="auto" w:fill="D9D9D9"/>
            <w:textDirection w:val="btLr"/>
          </w:tcPr>
          <w:p w14:paraId="7E66AB8F"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43D07E3E"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3087DC94"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6725DB40"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32591D03"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1FBAD21C"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5D1B43BA" w14:textId="77777777" w:rsidR="00444343" w:rsidRPr="00D21929" w:rsidRDefault="00444343" w:rsidP="00444343">
            <w:pPr>
              <w:ind w:left="113" w:right="113"/>
              <w:rPr>
                <w:rFonts w:ascii="Verdana" w:hAnsi="Verdana"/>
                <w:sz w:val="16"/>
                <w:szCs w:val="16"/>
              </w:rPr>
            </w:pPr>
          </w:p>
        </w:tc>
      </w:tr>
      <w:tr w:rsidR="00444343" w:rsidRPr="00D21929" w14:paraId="1C1EF358" w14:textId="77777777" w:rsidTr="00775B70">
        <w:trPr>
          <w:cantSplit/>
          <w:trHeight w:val="567"/>
        </w:trPr>
        <w:tc>
          <w:tcPr>
            <w:tcW w:w="566" w:type="dxa"/>
            <w:vAlign w:val="center"/>
          </w:tcPr>
          <w:p w14:paraId="5BB4AF2B" w14:textId="0849EE86"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vAlign w:val="center"/>
          </w:tcPr>
          <w:p w14:paraId="3DB0E4D4" w14:textId="42354564"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apply computing and use electronics to embed intelligence in products that respond to inputs [e.g. sensors] and control outputs [e.g. actuators] using programmable components [e.g. microcontrollers]. </w:t>
            </w:r>
          </w:p>
        </w:tc>
        <w:tc>
          <w:tcPr>
            <w:tcW w:w="425" w:type="dxa"/>
            <w:shd w:val="clear" w:color="auto" w:fill="D9D9D9"/>
            <w:textDirection w:val="btLr"/>
          </w:tcPr>
          <w:p w14:paraId="46477B8C"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3F5B7E3B"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34066524"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7462E965"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11A0C74C"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600A6EF9"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0B50216C" w14:textId="77777777" w:rsidR="00444343" w:rsidRPr="00D21929" w:rsidRDefault="00444343" w:rsidP="00444343">
            <w:pPr>
              <w:ind w:left="113" w:right="113"/>
              <w:rPr>
                <w:rFonts w:ascii="Verdana" w:hAnsi="Verdana"/>
                <w:sz w:val="16"/>
                <w:szCs w:val="16"/>
              </w:rPr>
            </w:pPr>
          </w:p>
        </w:tc>
      </w:tr>
      <w:tr w:rsidR="00444343" w:rsidRPr="00D21929" w14:paraId="44BA8583" w14:textId="77777777" w:rsidTr="00775B70">
        <w:trPr>
          <w:cantSplit/>
          <w:trHeight w:val="567"/>
        </w:trPr>
        <w:tc>
          <w:tcPr>
            <w:tcW w:w="566" w:type="dxa"/>
            <w:vAlign w:val="center"/>
          </w:tcPr>
          <w:p w14:paraId="43904D4D" w14:textId="2F0A0FAC"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6" w:type="dxa"/>
            <w:vAlign w:val="center"/>
          </w:tcPr>
          <w:p w14:paraId="11F25373" w14:textId="1421E683" w:rsidR="00444343" w:rsidRPr="005D159C" w:rsidRDefault="00817DC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444343" w:rsidRPr="005D159C">
              <w:rPr>
                <w:rFonts w:ascii="Verdana" w:eastAsia="Times New Roman" w:hAnsi="Verdana" w:cs="Times New Roman"/>
                <w:color w:val="4C4C4C"/>
                <w:sz w:val="20"/>
                <w:szCs w:val="20"/>
                <w:lang w:eastAsia="en-GB"/>
              </w:rPr>
              <w:t xml:space="preserve"> understand and can apply the principles of nutrition and health. </w:t>
            </w:r>
          </w:p>
        </w:tc>
        <w:tc>
          <w:tcPr>
            <w:tcW w:w="425" w:type="dxa"/>
            <w:shd w:val="clear" w:color="auto" w:fill="D9D9D9"/>
            <w:textDirection w:val="btLr"/>
          </w:tcPr>
          <w:p w14:paraId="18781967"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527347DA"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B986252"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10009B64"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0255F644"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36D54540"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2ECE8B16" w14:textId="77777777" w:rsidR="00444343" w:rsidRPr="00D21929" w:rsidRDefault="00444343" w:rsidP="00444343">
            <w:pPr>
              <w:ind w:left="113" w:right="113"/>
              <w:rPr>
                <w:rFonts w:ascii="Verdana" w:hAnsi="Verdana"/>
                <w:sz w:val="16"/>
                <w:szCs w:val="16"/>
              </w:rPr>
            </w:pPr>
          </w:p>
        </w:tc>
      </w:tr>
      <w:tr w:rsidR="00444343" w:rsidRPr="00D21929" w14:paraId="22CCBA08" w14:textId="77777777" w:rsidTr="00775B70">
        <w:trPr>
          <w:cantSplit/>
          <w:trHeight w:val="567"/>
        </w:trPr>
        <w:tc>
          <w:tcPr>
            <w:tcW w:w="566" w:type="dxa"/>
            <w:vAlign w:val="center"/>
          </w:tcPr>
          <w:p w14:paraId="17E474E0" w14:textId="5FA599B7"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427</w:t>
            </w:r>
          </w:p>
        </w:tc>
        <w:tc>
          <w:tcPr>
            <w:tcW w:w="7226" w:type="dxa"/>
            <w:vAlign w:val="center"/>
          </w:tcPr>
          <w:p w14:paraId="3264730B" w14:textId="58B08BC4"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the importance of nutrition, a balanced diet and about the characteristics of a broad range of ingredients in choosing and preparing food. </w:t>
            </w:r>
          </w:p>
        </w:tc>
        <w:tc>
          <w:tcPr>
            <w:tcW w:w="425" w:type="dxa"/>
            <w:shd w:val="clear" w:color="auto" w:fill="D9D9D9"/>
            <w:textDirection w:val="btLr"/>
          </w:tcPr>
          <w:p w14:paraId="529E3347"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1A22132C"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8463370"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283008DC"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55D0AA1A"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411A7A8B"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2FDBEAD5" w14:textId="77777777" w:rsidR="00444343" w:rsidRPr="00D21929" w:rsidRDefault="00444343" w:rsidP="00444343">
            <w:pPr>
              <w:ind w:left="113" w:right="113"/>
              <w:rPr>
                <w:rFonts w:ascii="Verdana" w:hAnsi="Verdana"/>
                <w:sz w:val="16"/>
                <w:szCs w:val="16"/>
              </w:rPr>
            </w:pPr>
          </w:p>
        </w:tc>
      </w:tr>
      <w:tr w:rsidR="00444343" w:rsidRPr="00D21929" w14:paraId="32AC4AFF" w14:textId="77777777" w:rsidTr="00775B70">
        <w:trPr>
          <w:cantSplit/>
          <w:trHeight w:val="567"/>
        </w:trPr>
        <w:tc>
          <w:tcPr>
            <w:tcW w:w="566" w:type="dxa"/>
            <w:vAlign w:val="center"/>
          </w:tcPr>
          <w:p w14:paraId="61ADF7B9" w14:textId="5D684DBC"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428</w:t>
            </w:r>
          </w:p>
        </w:tc>
        <w:tc>
          <w:tcPr>
            <w:tcW w:w="7226" w:type="dxa"/>
            <w:vAlign w:val="center"/>
          </w:tcPr>
          <w:p w14:paraId="6A055E9A" w14:textId="523DA653" w:rsidR="00444343" w:rsidRPr="005D159C" w:rsidRDefault="005D159C"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444343" w:rsidRPr="005D159C">
              <w:rPr>
                <w:rFonts w:ascii="Verdana" w:eastAsia="Times New Roman" w:hAnsi="Verdana" w:cs="Times New Roman"/>
                <w:color w:val="4C4C4C"/>
                <w:sz w:val="20"/>
                <w:szCs w:val="20"/>
                <w:lang w:eastAsia="en-GB"/>
              </w:rPr>
              <w:t xml:space="preserve"> can cook a repertoire of savoury meals and become confident in a range of cooking techniques. </w:t>
            </w:r>
          </w:p>
        </w:tc>
        <w:tc>
          <w:tcPr>
            <w:tcW w:w="425" w:type="dxa"/>
            <w:shd w:val="clear" w:color="auto" w:fill="D9D9D9"/>
            <w:textDirection w:val="btLr"/>
          </w:tcPr>
          <w:p w14:paraId="6B0B3773"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285B1A22"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4A065ECC"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716F86C8"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5E929C38"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397FEA09"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7B421F00" w14:textId="77777777" w:rsidR="00444343" w:rsidRPr="00D21929" w:rsidRDefault="00444343" w:rsidP="00444343">
            <w:pPr>
              <w:ind w:left="113" w:right="113"/>
              <w:rPr>
                <w:rFonts w:ascii="Verdana" w:hAnsi="Verdana"/>
                <w:sz w:val="16"/>
                <w:szCs w:val="16"/>
              </w:rPr>
            </w:pPr>
          </w:p>
        </w:tc>
      </w:tr>
      <w:tr w:rsidR="00444343" w:rsidRPr="00D21929" w14:paraId="44847D72" w14:textId="77777777" w:rsidTr="00775B70">
        <w:trPr>
          <w:cantSplit/>
          <w:trHeight w:val="567"/>
        </w:trPr>
        <w:tc>
          <w:tcPr>
            <w:tcW w:w="566" w:type="dxa"/>
            <w:vAlign w:val="center"/>
          </w:tcPr>
          <w:p w14:paraId="42CDE3BC" w14:textId="5A1633FC"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429</w:t>
            </w:r>
          </w:p>
        </w:tc>
        <w:tc>
          <w:tcPr>
            <w:tcW w:w="7226" w:type="dxa"/>
            <w:vAlign w:val="center"/>
          </w:tcPr>
          <w:p w14:paraId="6FA6848D" w14:textId="0E105056"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the source, seasonality and characteristics of a broad range of ingredients. </w:t>
            </w:r>
          </w:p>
        </w:tc>
        <w:tc>
          <w:tcPr>
            <w:tcW w:w="425" w:type="dxa"/>
            <w:shd w:val="clear" w:color="auto" w:fill="D9D9D9"/>
            <w:textDirection w:val="btLr"/>
          </w:tcPr>
          <w:p w14:paraId="62380C95"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1B47979C"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48FE93B"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3FF340B2"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7205B258"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5F97D752"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5F2C60A5" w14:textId="77777777" w:rsidR="00444343" w:rsidRPr="00D21929" w:rsidRDefault="00444343" w:rsidP="00444343">
            <w:pPr>
              <w:ind w:left="113" w:right="113"/>
              <w:rPr>
                <w:rFonts w:ascii="Verdana" w:hAnsi="Verdana"/>
                <w:sz w:val="16"/>
                <w:szCs w:val="16"/>
              </w:rPr>
            </w:pPr>
          </w:p>
        </w:tc>
      </w:tr>
      <w:tr w:rsidR="00444343" w:rsidRPr="00D21929" w14:paraId="181B5B24" w14:textId="77777777" w:rsidTr="00775B70">
        <w:trPr>
          <w:cantSplit/>
          <w:trHeight w:val="567"/>
        </w:trPr>
        <w:tc>
          <w:tcPr>
            <w:tcW w:w="566" w:type="dxa"/>
            <w:vAlign w:val="center"/>
          </w:tcPr>
          <w:p w14:paraId="287D79A9" w14:textId="137DC4B1"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430</w:t>
            </w:r>
          </w:p>
        </w:tc>
        <w:tc>
          <w:tcPr>
            <w:tcW w:w="7226" w:type="dxa"/>
            <w:vAlign w:val="center"/>
          </w:tcPr>
          <w:p w14:paraId="70B1212F" w14:textId="63717846"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am becoming competent in a range of cooking techniques. (E.g. selecting and preparing ingredients; using utensils and electrical equipment; applying heat in different ways; using awareness of taste, texture and smell to decide how to season dishes and combine ingredients; adapting and using their own recipes). </w:t>
            </w:r>
          </w:p>
        </w:tc>
        <w:tc>
          <w:tcPr>
            <w:tcW w:w="425" w:type="dxa"/>
            <w:shd w:val="clear" w:color="auto" w:fill="D9D9D9"/>
            <w:textDirection w:val="btLr"/>
          </w:tcPr>
          <w:p w14:paraId="5652EB47"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4618EF84"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45A963EF"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0E6B9E85"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51AD0DDC"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76F99DF1"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612D0B67" w14:textId="77777777" w:rsidR="00444343" w:rsidRPr="00D21929" w:rsidRDefault="00444343" w:rsidP="00444343">
            <w:pPr>
              <w:ind w:left="113" w:right="113"/>
              <w:rPr>
                <w:rFonts w:ascii="Verdana" w:hAnsi="Verdana"/>
                <w:sz w:val="16"/>
                <w:szCs w:val="16"/>
              </w:rPr>
            </w:pPr>
          </w:p>
        </w:tc>
      </w:tr>
      <w:tr w:rsidR="00444343" w:rsidRPr="00D21929" w14:paraId="68EBCEAD" w14:textId="77777777" w:rsidTr="00775B70">
        <w:trPr>
          <w:cantSplit/>
          <w:trHeight w:val="567"/>
        </w:trPr>
        <w:tc>
          <w:tcPr>
            <w:tcW w:w="566" w:type="dxa"/>
            <w:vAlign w:val="center"/>
          </w:tcPr>
          <w:p w14:paraId="0A7C4846" w14:textId="14CC8F79"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431</w:t>
            </w:r>
          </w:p>
        </w:tc>
        <w:tc>
          <w:tcPr>
            <w:tcW w:w="7226" w:type="dxa"/>
            <w:vAlign w:val="center"/>
          </w:tcPr>
          <w:p w14:paraId="5CED4CEA" w14:textId="32A934F9"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plan, design, make and evaluate a range of quality products, in a variety of materials that are fit for purpose. </w:t>
            </w:r>
          </w:p>
        </w:tc>
        <w:tc>
          <w:tcPr>
            <w:tcW w:w="425" w:type="dxa"/>
            <w:shd w:val="clear" w:color="auto" w:fill="D9D9D9"/>
            <w:textDirection w:val="btLr"/>
          </w:tcPr>
          <w:p w14:paraId="16ACA2A6"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77E87485"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BCB17B1"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2958A111"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4827D2C1"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3ACD1E30"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6A0BFCBD" w14:textId="77777777" w:rsidR="00444343" w:rsidRPr="00D21929" w:rsidRDefault="00444343" w:rsidP="00444343">
            <w:pPr>
              <w:ind w:left="113" w:right="113"/>
              <w:rPr>
                <w:rFonts w:ascii="Verdana" w:hAnsi="Verdana"/>
                <w:sz w:val="16"/>
                <w:szCs w:val="16"/>
              </w:rPr>
            </w:pPr>
          </w:p>
        </w:tc>
      </w:tr>
    </w:tbl>
    <w:p w14:paraId="16286533" w14:textId="5C72980B" w:rsidR="00E30E17" w:rsidRDefault="00C25DDC">
      <w:r>
        <w:tab/>
      </w:r>
    </w:p>
    <w:sectPr w:rsidR="00E30E17"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2FFE" w14:textId="77777777" w:rsidR="00130082" w:rsidRDefault="00130082" w:rsidP="00BE07BB">
      <w:pPr>
        <w:spacing w:after="0" w:line="240" w:lineRule="auto"/>
      </w:pPr>
      <w:r>
        <w:separator/>
      </w:r>
    </w:p>
  </w:endnote>
  <w:endnote w:type="continuationSeparator" w:id="0">
    <w:p w14:paraId="74568960" w14:textId="77777777" w:rsidR="00130082" w:rsidRDefault="0013008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proofErr w:type="spellStart"/>
    <w:r w:rsidRPr="00B07B27">
      <w:t>iASEND</w:t>
    </w:r>
    <w:proofErr w:type="spellEnd"/>
    <w:r w:rsidRPr="00B07B27">
      <w:t xml:space="preserve"> is a division of </w:t>
    </w:r>
    <w:proofErr w:type="spellStart"/>
    <w:r>
      <w:t>iTRACK</w:t>
    </w:r>
    <w:proofErr w:type="spellEnd"/>
    <w:r>
      <w:t xml:space="preserve">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B2B3" w14:textId="77777777" w:rsidR="00130082" w:rsidRDefault="00130082" w:rsidP="00BE07BB">
      <w:pPr>
        <w:spacing w:after="0" w:line="240" w:lineRule="auto"/>
      </w:pPr>
      <w:bookmarkStart w:id="0" w:name="_Hlk205280489"/>
      <w:bookmarkEnd w:id="0"/>
      <w:r>
        <w:separator/>
      </w:r>
    </w:p>
  </w:footnote>
  <w:footnote w:type="continuationSeparator" w:id="0">
    <w:p w14:paraId="6AB866DE" w14:textId="77777777" w:rsidR="00130082" w:rsidRDefault="0013008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35394"/>
    <w:rsid w:val="00060447"/>
    <w:rsid w:val="000672EA"/>
    <w:rsid w:val="00072DAB"/>
    <w:rsid w:val="00077AA1"/>
    <w:rsid w:val="0009104E"/>
    <w:rsid w:val="000A0B45"/>
    <w:rsid w:val="000A416D"/>
    <w:rsid w:val="000B5BB1"/>
    <w:rsid w:val="000C464E"/>
    <w:rsid w:val="000C60B3"/>
    <w:rsid w:val="000D6265"/>
    <w:rsid w:val="000D7171"/>
    <w:rsid w:val="000F0322"/>
    <w:rsid w:val="000F0B8D"/>
    <w:rsid w:val="000F1668"/>
    <w:rsid w:val="000F2DCF"/>
    <w:rsid w:val="001163E0"/>
    <w:rsid w:val="00130082"/>
    <w:rsid w:val="00134D7C"/>
    <w:rsid w:val="00153D2E"/>
    <w:rsid w:val="0015682D"/>
    <w:rsid w:val="001756C1"/>
    <w:rsid w:val="0019776F"/>
    <w:rsid w:val="001D5443"/>
    <w:rsid w:val="001E1BFB"/>
    <w:rsid w:val="002103C8"/>
    <w:rsid w:val="00233F74"/>
    <w:rsid w:val="0027735A"/>
    <w:rsid w:val="00282F99"/>
    <w:rsid w:val="002D4870"/>
    <w:rsid w:val="002F7E60"/>
    <w:rsid w:val="00304EC8"/>
    <w:rsid w:val="00315EF6"/>
    <w:rsid w:val="003434C9"/>
    <w:rsid w:val="0034681D"/>
    <w:rsid w:val="00357E71"/>
    <w:rsid w:val="00371308"/>
    <w:rsid w:val="003C3AA3"/>
    <w:rsid w:val="003C4A87"/>
    <w:rsid w:val="004030C8"/>
    <w:rsid w:val="00427178"/>
    <w:rsid w:val="00430AB5"/>
    <w:rsid w:val="00444343"/>
    <w:rsid w:val="004A6CC9"/>
    <w:rsid w:val="004F418E"/>
    <w:rsid w:val="0051658A"/>
    <w:rsid w:val="005264CD"/>
    <w:rsid w:val="005469DA"/>
    <w:rsid w:val="0055234F"/>
    <w:rsid w:val="00592A0F"/>
    <w:rsid w:val="005D159C"/>
    <w:rsid w:val="00625FF9"/>
    <w:rsid w:val="00630AC4"/>
    <w:rsid w:val="006311D6"/>
    <w:rsid w:val="006D3600"/>
    <w:rsid w:val="006F7B33"/>
    <w:rsid w:val="00707173"/>
    <w:rsid w:val="007146D6"/>
    <w:rsid w:val="0075459B"/>
    <w:rsid w:val="00770823"/>
    <w:rsid w:val="007A1C0E"/>
    <w:rsid w:val="007C11C0"/>
    <w:rsid w:val="007E2211"/>
    <w:rsid w:val="00805BCA"/>
    <w:rsid w:val="008120F1"/>
    <w:rsid w:val="00817DC3"/>
    <w:rsid w:val="008357EE"/>
    <w:rsid w:val="00861536"/>
    <w:rsid w:val="00867E08"/>
    <w:rsid w:val="008B051E"/>
    <w:rsid w:val="008B2DA6"/>
    <w:rsid w:val="008F3745"/>
    <w:rsid w:val="008F4A0D"/>
    <w:rsid w:val="009102AC"/>
    <w:rsid w:val="00941C75"/>
    <w:rsid w:val="00950521"/>
    <w:rsid w:val="009A1EB1"/>
    <w:rsid w:val="009B3A54"/>
    <w:rsid w:val="009C2B0E"/>
    <w:rsid w:val="009D6F66"/>
    <w:rsid w:val="009D7FE3"/>
    <w:rsid w:val="009E2713"/>
    <w:rsid w:val="00A13348"/>
    <w:rsid w:val="00A1763C"/>
    <w:rsid w:val="00A46FC2"/>
    <w:rsid w:val="00A568E4"/>
    <w:rsid w:val="00A576A6"/>
    <w:rsid w:val="00A72923"/>
    <w:rsid w:val="00A817B1"/>
    <w:rsid w:val="00A869A9"/>
    <w:rsid w:val="00AA331E"/>
    <w:rsid w:val="00AA6CF7"/>
    <w:rsid w:val="00AD10C6"/>
    <w:rsid w:val="00AE1A9F"/>
    <w:rsid w:val="00B01B4D"/>
    <w:rsid w:val="00B030A3"/>
    <w:rsid w:val="00B21B38"/>
    <w:rsid w:val="00B23F75"/>
    <w:rsid w:val="00B512D1"/>
    <w:rsid w:val="00B64033"/>
    <w:rsid w:val="00B67BF5"/>
    <w:rsid w:val="00B7405A"/>
    <w:rsid w:val="00BA43DB"/>
    <w:rsid w:val="00BA5E83"/>
    <w:rsid w:val="00BC2221"/>
    <w:rsid w:val="00BE07BB"/>
    <w:rsid w:val="00BE1919"/>
    <w:rsid w:val="00C055DA"/>
    <w:rsid w:val="00C05AAA"/>
    <w:rsid w:val="00C25DDC"/>
    <w:rsid w:val="00C359B4"/>
    <w:rsid w:val="00C40FC1"/>
    <w:rsid w:val="00C70F34"/>
    <w:rsid w:val="00C72902"/>
    <w:rsid w:val="00C75FFE"/>
    <w:rsid w:val="00CA4C03"/>
    <w:rsid w:val="00CB5814"/>
    <w:rsid w:val="00CC0B15"/>
    <w:rsid w:val="00CC3280"/>
    <w:rsid w:val="00CE2949"/>
    <w:rsid w:val="00CF5BE3"/>
    <w:rsid w:val="00D21929"/>
    <w:rsid w:val="00D34D41"/>
    <w:rsid w:val="00D362A4"/>
    <w:rsid w:val="00D36539"/>
    <w:rsid w:val="00D367FB"/>
    <w:rsid w:val="00D36F83"/>
    <w:rsid w:val="00D72969"/>
    <w:rsid w:val="00D73E15"/>
    <w:rsid w:val="00D82245"/>
    <w:rsid w:val="00DA37B8"/>
    <w:rsid w:val="00DB7F88"/>
    <w:rsid w:val="00DE0D23"/>
    <w:rsid w:val="00DE148F"/>
    <w:rsid w:val="00E15FC0"/>
    <w:rsid w:val="00E30E17"/>
    <w:rsid w:val="00E60BF8"/>
    <w:rsid w:val="00E71F88"/>
    <w:rsid w:val="00E75EAE"/>
    <w:rsid w:val="00E768EE"/>
    <w:rsid w:val="00EA68E8"/>
    <w:rsid w:val="00EF3EFC"/>
    <w:rsid w:val="00EF7B34"/>
    <w:rsid w:val="00F138D7"/>
    <w:rsid w:val="00F220A2"/>
    <w:rsid w:val="00F40264"/>
    <w:rsid w:val="00F92585"/>
    <w:rsid w:val="00FC3A97"/>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35</cp:revision>
  <dcterms:created xsi:type="dcterms:W3CDTF">2025-08-06T08:22:00Z</dcterms:created>
  <dcterms:modified xsi:type="dcterms:W3CDTF">2025-08-07T13:46:00Z</dcterms:modified>
</cp:coreProperties>
</file>